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2"/>
        <w:tblW w:w="0" w:type="auto"/>
        <w:tblLook w:val="04A0" w:firstRow="1" w:lastRow="0" w:firstColumn="1" w:lastColumn="0" w:noHBand="0" w:noVBand="1"/>
      </w:tblPr>
      <w:tblGrid>
        <w:gridCol w:w="865"/>
        <w:gridCol w:w="3834"/>
        <w:gridCol w:w="2748"/>
        <w:gridCol w:w="2124"/>
      </w:tblGrid>
      <w:tr w:rsidR="00281643" w:rsidTr="00281643">
        <w:tc>
          <w:tcPr>
            <w:tcW w:w="865" w:type="dxa"/>
          </w:tcPr>
          <w:p w:rsidR="00CD407A" w:rsidRPr="003D54A1" w:rsidRDefault="00CD407A" w:rsidP="0028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CD407A" w:rsidRPr="003D54A1" w:rsidRDefault="00CD407A" w:rsidP="0028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48" w:type="dxa"/>
          </w:tcPr>
          <w:p w:rsidR="00CD407A" w:rsidRPr="003D54A1" w:rsidRDefault="00CD407A" w:rsidP="0028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4" w:type="dxa"/>
          </w:tcPr>
          <w:p w:rsidR="00CD407A" w:rsidRPr="003D54A1" w:rsidRDefault="00CD407A" w:rsidP="0028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81643" w:rsidTr="00281643">
        <w:tc>
          <w:tcPr>
            <w:tcW w:w="865" w:type="dxa"/>
          </w:tcPr>
          <w:p w:rsidR="00CD407A" w:rsidRPr="00281643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4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834" w:type="dxa"/>
          </w:tcPr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Черного морей.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2.Олимпийские игры в древности.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3.Возвышение Афин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Культура Древней Греции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4.Афинская демократия при Перикле.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5.Македонские завоевания в 4 веке до </w:t>
            </w:r>
            <w:proofErr w:type="spell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 6. Древнейший Рим.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7.Завоевание Римом Италии.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</w:t>
            </w: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8.Вторая война Рима с Карфагеном (218 – 201 гг. до н.э.)</w:t>
            </w:r>
          </w:p>
        </w:tc>
        <w:tc>
          <w:tcPr>
            <w:tcW w:w="2748" w:type="dxa"/>
          </w:tcPr>
          <w:p w:rsidR="00CD407A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учебнике параграф 31-47 или просмотреть </w:t>
            </w:r>
            <w:proofErr w:type="spell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темам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или интересные факты по теме «Олимпийские игры в Греции»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желтом фоне с.181,с.150.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Просмотреть демонстрационный вариант ВПР по истории</w:t>
            </w:r>
          </w:p>
        </w:tc>
        <w:tc>
          <w:tcPr>
            <w:tcW w:w="2124" w:type="dxa"/>
          </w:tcPr>
          <w:p w:rsidR="00CD407A" w:rsidRPr="003D54A1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3D54A1" w:rsidRPr="003D5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07A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07A" w:rsidRPr="003D54A1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275" w:rsidRPr="003D54A1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вапцап</w:t>
            </w:r>
            <w:proofErr w:type="spellEnd"/>
          </w:p>
        </w:tc>
      </w:tr>
      <w:tr w:rsidR="008D1275" w:rsidTr="00281643">
        <w:tc>
          <w:tcPr>
            <w:tcW w:w="865" w:type="dxa"/>
          </w:tcPr>
          <w:p w:rsidR="008D1275" w:rsidRPr="00281643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834" w:type="dxa"/>
          </w:tcPr>
          <w:p w:rsidR="008D1275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Крестовые походы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B0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Франция: объединение страны.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Англия: от норманнского завоевания до парламента.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Германия в XII-XIV вв.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Крестьянские восстания во Франции и Англии.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Столетняя война.</w:t>
            </w:r>
          </w:p>
          <w:p w:rsidR="008D1275" w:rsidRPr="008D1275" w:rsidRDefault="008D1275" w:rsidP="00281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королевской власти во Франции и Англии.</w:t>
            </w:r>
          </w:p>
          <w:p w:rsidR="008D1275" w:rsidRPr="003D54A1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8D1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748" w:type="dxa"/>
          </w:tcPr>
          <w:p w:rsidR="00830846" w:rsidRPr="003B143F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 учебнике параграф 17-23</w:t>
            </w: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,. Ответить на вопросы в конце этих параграфов, по остальным темам просмотреть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275" w:rsidRPr="003D54A1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2124" w:type="dxa"/>
          </w:tcPr>
          <w:p w:rsidR="008D1275" w:rsidRPr="003D54A1" w:rsidRDefault="00830846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81643" w:rsidTr="00281643">
        <w:tc>
          <w:tcPr>
            <w:tcW w:w="865" w:type="dxa"/>
          </w:tcPr>
          <w:p w:rsidR="00CD407A" w:rsidRPr="00281643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4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834" w:type="dxa"/>
          </w:tcPr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Технические открытия и выход к Мировому океану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миров. Великие 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открытия и их последствия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 в XVI-XVII вв. Абсолютизм в Европе.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3.Дух предпринимательс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тва преобразует экономику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Повседневная жизнь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Идеи гуманизма в литературе и музыке Высокое Возрождение.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Гуманистические традиции в изобразительном искусстве Западной Европы (XV-XVII вв.)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Рождение новой европейской науки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Начало Реформации в Европе. Обновление христианства. Борьба Мартина Лютера против индульгенций,  как формы поборов и взяток в пользу католической церкви.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движения против поборов католической церкви. Взяточничество, как одна из основных причин раскола западном христианском </w:t>
            </w:r>
            <w:proofErr w:type="gram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Королевская власть и Реформация в Англии. Борьба за господство на морях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Религиозные войны и укрепление абсолютной монархии во Франции</w:t>
            </w:r>
          </w:p>
          <w:p w:rsidR="003D54A1" w:rsidRPr="003D54A1" w:rsidRDefault="003D54A1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Нидерландская революция и рождение свободной республики Голландии</w:t>
            </w:r>
          </w:p>
          <w:p w:rsidR="00CD407A" w:rsidRDefault="00CD407A" w:rsidP="00281643"/>
        </w:tc>
        <w:tc>
          <w:tcPr>
            <w:tcW w:w="2748" w:type="dxa"/>
          </w:tcPr>
          <w:p w:rsidR="00CD407A" w:rsidRPr="003B143F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в учебнике параграф 1-4,. Ответить на вопросы </w:t>
            </w: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конце этих параграфов, по остальным темам просмотреть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1C4" w:rsidRPr="003B143F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2124" w:type="dxa"/>
          </w:tcPr>
          <w:p w:rsidR="00CD407A" w:rsidRPr="003B143F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8D12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D1275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81643" w:rsidTr="00281643">
        <w:tc>
          <w:tcPr>
            <w:tcW w:w="865" w:type="dxa"/>
          </w:tcPr>
          <w:p w:rsidR="00CD407A" w:rsidRPr="00281643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28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34" w:type="dxa"/>
          </w:tcPr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1.Внутренняя политика Павла I.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I.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 xml:space="preserve">2.Общественная мысль, </w:t>
            </w:r>
            <w:r w:rsidRPr="0007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публицистика, литература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3.бразование в России в XVIII веке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XVIII веке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4.Русская архитектура в XVIII веке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скульптура.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</w:t>
            </w:r>
          </w:p>
          <w:p w:rsid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5.Народы России в XVIII веке. Перемены в повседневной жизни российских сословий</w:t>
            </w:r>
          </w:p>
          <w:p w:rsidR="00290700" w:rsidRPr="00290700" w:rsidRDefault="00290700" w:rsidP="002816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700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нового времени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6. Мир в конце 17 века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На пути к индустриальной эре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7.Повседневная жизнь европейцев в 18 веке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8.Великие просветители Европы</w:t>
            </w:r>
          </w:p>
          <w:p w:rsidR="000771C4" w:rsidRPr="000771C4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4"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</w:t>
            </w:r>
          </w:p>
          <w:p w:rsidR="00CD407A" w:rsidRPr="000771C4" w:rsidRDefault="00CD407A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CD407A" w:rsidRPr="003B143F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в учебнике параграф 24-25, г</w:t>
            </w:r>
            <w:r w:rsidR="00290700" w:rsidRPr="003B143F">
              <w:rPr>
                <w:rFonts w:ascii="Times New Roman" w:hAnsi="Times New Roman" w:cs="Times New Roman"/>
                <w:sz w:val="28"/>
                <w:szCs w:val="28"/>
              </w:rPr>
              <w:t>лава 5 с.72-111</w:t>
            </w:r>
          </w:p>
          <w:p w:rsidR="000771C4" w:rsidRPr="003B143F" w:rsidRDefault="000771C4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</w:t>
            </w: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 таблицу</w:t>
            </w:r>
            <w:r w:rsidR="00290700"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«Культурное пространство Российской империи</w:t>
            </w:r>
            <w:proofErr w:type="gramStart"/>
            <w:r w:rsidR="00290700" w:rsidRPr="003B143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290700" w:rsidRPr="003B143F">
              <w:rPr>
                <w:rFonts w:ascii="Times New Roman" w:hAnsi="Times New Roman" w:cs="Times New Roman"/>
                <w:sz w:val="28"/>
                <w:szCs w:val="28"/>
              </w:rPr>
              <w:t>по главе 5</w:t>
            </w:r>
          </w:p>
          <w:p w:rsidR="00290700" w:rsidRPr="003B143F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времени» просмотреть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 (темы 6-8)</w:t>
            </w:r>
          </w:p>
        </w:tc>
        <w:tc>
          <w:tcPr>
            <w:tcW w:w="2124" w:type="dxa"/>
          </w:tcPr>
          <w:p w:rsidR="00CD407A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D1275" w:rsidRPr="003B143F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81643" w:rsidTr="00281643">
        <w:tc>
          <w:tcPr>
            <w:tcW w:w="865" w:type="dxa"/>
          </w:tcPr>
          <w:p w:rsidR="00CD407A" w:rsidRPr="00281643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="00956A3E" w:rsidRPr="0028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34" w:type="dxa"/>
          </w:tcPr>
          <w:p w:rsidR="00CD407A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в России вторая половина 19 века</w:t>
            </w:r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 рубеже 19-20 веков </w:t>
            </w:r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Николай 2. Политическое и социально-экономическое развитие </w:t>
            </w:r>
            <w:proofErr w:type="spell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Росссии</w:t>
            </w:r>
            <w:proofErr w:type="spellEnd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 на рубеже 19-20 </w:t>
            </w:r>
            <w:proofErr w:type="spellStart"/>
            <w:proofErr w:type="gram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Внешняя политика Николая 2. Русско-японская война</w:t>
            </w:r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Реформы П. Столыпина</w:t>
            </w:r>
          </w:p>
          <w:p w:rsidR="00800F86" w:rsidRPr="00956A3E" w:rsidRDefault="00800F86" w:rsidP="0028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век российской культуры</w:t>
            </w:r>
          </w:p>
          <w:p w:rsidR="00800F86" w:rsidRPr="00956A3E" w:rsidRDefault="00800F86" w:rsidP="0028164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нового времени 19-начало 20 </w:t>
            </w:r>
            <w:proofErr w:type="spellStart"/>
            <w:proofErr w:type="gramStart"/>
            <w:r w:rsidRPr="00956A3E">
              <w:rPr>
                <w:rFonts w:ascii="Times New Roman" w:hAnsi="Times New Roman" w:cs="Times New Roman"/>
                <w:i/>
                <w:sz w:val="28"/>
                <w:szCs w:val="28"/>
              </w:rPr>
              <w:t>вв</w:t>
            </w:r>
            <w:proofErr w:type="spellEnd"/>
            <w:proofErr w:type="gramEnd"/>
          </w:p>
          <w:p w:rsidR="00800F86" w:rsidRPr="00956A3E" w:rsidRDefault="00800F86" w:rsidP="00281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56A3E" w:rsidRPr="00956A3E">
              <w:rPr>
                <w:rFonts w:ascii="Times New Roman" w:hAnsi="Times New Roman" w:cs="Times New Roman"/>
                <w:sz w:val="28"/>
                <w:szCs w:val="28"/>
              </w:rPr>
              <w:t>Эхо французской революции: Наполеоновская империя и мир.</w:t>
            </w:r>
          </w:p>
          <w:p w:rsidR="00956A3E" w:rsidRPr="00956A3E" w:rsidRDefault="00956A3E" w:rsidP="00281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Европе: идеологи и практики</w:t>
            </w:r>
          </w:p>
          <w:p w:rsidR="00800F86" w:rsidRPr="00956A3E" w:rsidRDefault="00800F86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CD407A" w:rsidRPr="00956A3E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в учебнике параграфы 31-40</w:t>
            </w:r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 или просмотреть по данным темам </w:t>
            </w:r>
            <w:proofErr w:type="spellStart"/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290700" w:rsidRPr="00956A3E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Конспекты 31, 32, 39</w:t>
            </w:r>
          </w:p>
          <w:p w:rsidR="00290700" w:rsidRPr="00956A3E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 33-34</w:t>
            </w:r>
          </w:p>
          <w:p w:rsidR="00290700" w:rsidRPr="00956A3E" w:rsidRDefault="00290700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темам «Николай 2-последний российский </w:t>
            </w:r>
            <w:proofErr w:type="spell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император»</w:t>
            </w:r>
            <w:proofErr w:type="gram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 w:rsidR="00800F86" w:rsidRPr="00956A3E">
              <w:rPr>
                <w:rFonts w:ascii="Times New Roman" w:hAnsi="Times New Roman" w:cs="Times New Roman"/>
                <w:sz w:val="28"/>
                <w:szCs w:val="28"/>
              </w:rPr>
              <w:t>-японская война», «Первая российская революция», «Реформы П. Столыпина»</w:t>
            </w:r>
          </w:p>
          <w:p w:rsidR="00800F86" w:rsidRPr="00956A3E" w:rsidRDefault="00800F86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тест по теме: «Серебряный век российской культуры»</w:t>
            </w:r>
          </w:p>
          <w:p w:rsidR="00956A3E" w:rsidRPr="00956A3E" w:rsidRDefault="00956A3E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По теме урока №8 просмотреть </w:t>
            </w:r>
            <w:proofErr w:type="spell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2124" w:type="dxa"/>
          </w:tcPr>
          <w:p w:rsidR="00CD407A" w:rsidRDefault="00800F86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презентации, </w:t>
            </w:r>
            <w:proofErr w:type="spell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D1275" w:rsidRPr="00956A3E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8D1275" w:rsidTr="00281643">
        <w:tc>
          <w:tcPr>
            <w:tcW w:w="865" w:type="dxa"/>
          </w:tcPr>
          <w:p w:rsidR="008D1275" w:rsidRPr="00281643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класс </w:t>
            </w:r>
          </w:p>
        </w:tc>
        <w:tc>
          <w:tcPr>
            <w:tcW w:w="3834" w:type="dxa"/>
          </w:tcPr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Экономика населения России во второй половине 18 века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Культура России в 18 веке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3.Война за независимость в Северной Америке 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Великая французская революция и ее последствия для Европы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Европа и наполеоновские войны 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Россия в начале 19века. Отечественная война 1812 г. </w:t>
            </w:r>
          </w:p>
          <w:p w:rsidR="008D1275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Россия и Священный союз. Тайные общества</w:t>
            </w:r>
          </w:p>
          <w:p w:rsidR="008D1275" w:rsidRPr="00956A3E" w:rsidRDefault="008D1275" w:rsidP="008D1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Реакция и революции в Европе 1820-1840-х гг.</w:t>
            </w:r>
          </w:p>
        </w:tc>
        <w:tc>
          <w:tcPr>
            <w:tcW w:w="2748" w:type="dxa"/>
          </w:tcPr>
          <w:p w:rsidR="008D1275" w:rsidRPr="00956A3E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 учебнике параграфы 46-53</w:t>
            </w: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 xml:space="preserve"> или просмотреть по данным темам </w:t>
            </w:r>
            <w:proofErr w:type="spellStart"/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D1275" w:rsidRPr="00956A3E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50, 51, 52</w:t>
            </w:r>
          </w:p>
          <w:p w:rsidR="008D1275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3E">
              <w:rPr>
                <w:rFonts w:ascii="Times New Roman" w:hAnsi="Times New Roman" w:cs="Times New Roman"/>
                <w:sz w:val="28"/>
                <w:szCs w:val="28"/>
              </w:rPr>
              <w:t>Ответить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 конце параграфа 46-49</w:t>
            </w:r>
          </w:p>
          <w:p w:rsidR="008D1275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 «Тайные общества»</w:t>
            </w:r>
          </w:p>
          <w:p w:rsidR="008D1275" w:rsidRPr="00956A3E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о революциях в Европе</w:t>
            </w:r>
          </w:p>
          <w:p w:rsidR="008D1275" w:rsidRPr="00956A3E" w:rsidRDefault="008D1275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D1275" w:rsidRPr="003D54A1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8D1275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275" w:rsidRPr="00956A3E" w:rsidRDefault="008D1275" w:rsidP="008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вапцап</w:t>
            </w:r>
            <w:proofErr w:type="spellEnd"/>
          </w:p>
        </w:tc>
      </w:tr>
      <w:tr w:rsidR="00281643" w:rsidTr="00281643">
        <w:tc>
          <w:tcPr>
            <w:tcW w:w="865" w:type="dxa"/>
          </w:tcPr>
          <w:p w:rsidR="00CD407A" w:rsidRPr="00281643" w:rsidRDefault="00956A3E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4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834" w:type="dxa"/>
          </w:tcPr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интервенция. Политика Военного коммунизма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Россия в первой четверти XX века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Новая экономическая политика</w:t>
            </w:r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Образование СССР и его международное признание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экономики и укрепление обороноспособности страны в 1930-е гг. Культурная революция</w:t>
            </w:r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Культ личности  И.В. Сталина, массовые репрессии и политическая система СССР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культура в 1920-1930-е </w:t>
            </w:r>
            <w:proofErr w:type="spellStart"/>
            <w:proofErr w:type="gram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и внешняя политика СССР в предвоенное десятилетие 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государство и общество в 1920- 1930-е </w:t>
            </w:r>
            <w:proofErr w:type="spellStart"/>
            <w:proofErr w:type="gram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Начальный период Великой Отечественной  войны. Июнь 1941 – ноябрь 1942г.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Коренной перелом в Великой Отечественной войне. Ноябрь 1942 – зима 1943 г.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Наступление Красной Армии на заключительном этапе Великой Отечественной войны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Причины, цена и Значение Великой Победы</w:t>
            </w:r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и начало холодной войны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годы жизни И. В. Сталина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Первые попытки реформ,  XX съезд КПСС и изменения во внешней политике СССР</w:t>
            </w:r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Советское общество конца 1950-х – начала 1960-х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в СССР в </w:t>
            </w: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1940-1960-е гг.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Союз в первые послевоенные десятилетия. 1945 – 1964 </w:t>
            </w:r>
            <w:proofErr w:type="spellStart"/>
            <w:proofErr w:type="gram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956A3E" w:rsidRPr="003B143F" w:rsidRDefault="00956A3E" w:rsidP="00281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Политика и экономика: от реформ к застою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СССР на международной арене. 1960- 1970-е гг.</w:t>
            </w:r>
          </w:p>
          <w:p w:rsidR="00956A3E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духовной оппозиции в СССР  середины 1960-х – середины 1980-х гг. Углубление кризисных явлений в СССР.</w:t>
            </w:r>
          </w:p>
          <w:p w:rsidR="00CD407A" w:rsidRPr="003B143F" w:rsidRDefault="00956A3E" w:rsidP="002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Наука, литература и искусство. Спорт. 1960-1980-е гг.</w:t>
            </w:r>
          </w:p>
        </w:tc>
        <w:tc>
          <w:tcPr>
            <w:tcW w:w="2748" w:type="dxa"/>
          </w:tcPr>
          <w:p w:rsidR="00CD407A" w:rsidRPr="003B143F" w:rsidRDefault="003B143F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96 пункт 3 краткий конспект</w:t>
            </w:r>
          </w:p>
          <w:p w:rsidR="003B143F" w:rsidRPr="003B143F" w:rsidRDefault="003B143F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Параграф 13-14 ответить на вопросы</w:t>
            </w:r>
          </w:p>
          <w:p w:rsidR="003B143F" w:rsidRPr="003B143F" w:rsidRDefault="003B143F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Параграф 15 таблица</w:t>
            </w:r>
          </w:p>
          <w:p w:rsidR="003B143F" w:rsidRPr="003B143F" w:rsidRDefault="003B143F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По остальным темам смотреть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3B143F" w:rsidRPr="003B143F" w:rsidRDefault="003B143F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«Великая Отечественная </w:t>
            </w: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Война» тест</w:t>
            </w:r>
          </w:p>
        </w:tc>
        <w:tc>
          <w:tcPr>
            <w:tcW w:w="2124" w:type="dxa"/>
          </w:tcPr>
          <w:p w:rsidR="00CD407A" w:rsidRPr="003B143F" w:rsidRDefault="00956A3E" w:rsidP="002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spellStart"/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8D1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1275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A01536" w:rsidRPr="00E730AF" w:rsidRDefault="00E730AF" w:rsidP="00E73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0AF">
        <w:rPr>
          <w:rFonts w:ascii="Times New Roman" w:hAnsi="Times New Roman" w:cs="Times New Roman"/>
          <w:b/>
          <w:sz w:val="32"/>
          <w:szCs w:val="32"/>
        </w:rPr>
        <w:lastRenderedPageBreak/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805"/>
        <w:gridCol w:w="2601"/>
        <w:gridCol w:w="2321"/>
      </w:tblGrid>
      <w:tr w:rsidR="00CB5533" w:rsidRPr="003D54A1" w:rsidTr="003509E1">
        <w:tc>
          <w:tcPr>
            <w:tcW w:w="865" w:type="dxa"/>
          </w:tcPr>
          <w:p w:rsidR="003B143F" w:rsidRPr="003D54A1" w:rsidRDefault="003B143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3B143F" w:rsidRPr="003D54A1" w:rsidRDefault="003B143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48" w:type="dxa"/>
          </w:tcPr>
          <w:p w:rsidR="003B143F" w:rsidRPr="003D54A1" w:rsidRDefault="003B143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4" w:type="dxa"/>
          </w:tcPr>
          <w:p w:rsidR="003B143F" w:rsidRPr="003D54A1" w:rsidRDefault="003B143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30846" w:rsidRPr="003D54A1" w:rsidTr="003509E1">
        <w:tc>
          <w:tcPr>
            <w:tcW w:w="865" w:type="dxa"/>
          </w:tcPr>
          <w:p w:rsidR="00830846" w:rsidRDefault="00830846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3834" w:type="dxa"/>
          </w:tcPr>
          <w:p w:rsidR="00830846" w:rsidRDefault="00140B25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1-2. Будь смелым </w:t>
            </w:r>
          </w:p>
          <w:p w:rsidR="00140B25" w:rsidRDefault="00140B25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3-4. Человек и человеческие отношения </w:t>
            </w:r>
          </w:p>
          <w:p w:rsidR="00140B25" w:rsidRPr="003B143F" w:rsidRDefault="00140B25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Человек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</w:tc>
        <w:tc>
          <w:tcPr>
            <w:tcW w:w="2748" w:type="dxa"/>
          </w:tcPr>
          <w:p w:rsidR="00140B25" w:rsidRDefault="00140B25" w:rsidP="0014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или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30846" w:rsidRDefault="00140B25" w:rsidP="0014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параграфов</w:t>
            </w:r>
          </w:p>
        </w:tc>
        <w:tc>
          <w:tcPr>
            <w:tcW w:w="2124" w:type="dxa"/>
          </w:tcPr>
          <w:p w:rsidR="00140B25" w:rsidRPr="00CB5533" w:rsidRDefault="00140B25" w:rsidP="0014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830846" w:rsidRPr="003D54A1" w:rsidRDefault="00140B25" w:rsidP="0014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CB5533" w:rsidRPr="003D54A1" w:rsidTr="003509E1">
        <w:tc>
          <w:tcPr>
            <w:tcW w:w="865" w:type="dxa"/>
          </w:tcPr>
          <w:p w:rsidR="003B143F" w:rsidRDefault="00830846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3B143F" w:rsidRPr="00CD407A" w:rsidRDefault="003B143F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34" w:type="dxa"/>
          </w:tcPr>
          <w:p w:rsidR="003B143F" w:rsidRPr="003B143F" w:rsidRDefault="003B143F" w:rsidP="003B14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Деньги, их функции</w:t>
            </w:r>
          </w:p>
          <w:p w:rsidR="003B143F" w:rsidRPr="003B143F" w:rsidRDefault="003B143F" w:rsidP="003B14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  <w:p w:rsidR="003B143F" w:rsidRPr="003B143F" w:rsidRDefault="003B143F" w:rsidP="003B14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Практикум « Человек в экономических отношениях»</w:t>
            </w:r>
          </w:p>
          <w:p w:rsidR="003B143F" w:rsidRPr="003B143F" w:rsidRDefault="003B143F" w:rsidP="003B14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  <w:p w:rsidR="003B143F" w:rsidRPr="003D54A1" w:rsidRDefault="003B143F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43F" w:rsidRDefault="003B143F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13-16 читать или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3B143F" w:rsidRPr="003D54A1" w:rsidRDefault="003B143F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120 ответить на вопросы, вопрос 3 сделать «Памятку покупателю»</w:t>
            </w:r>
          </w:p>
        </w:tc>
        <w:tc>
          <w:tcPr>
            <w:tcW w:w="2124" w:type="dxa"/>
          </w:tcPr>
          <w:p w:rsidR="003B143F" w:rsidRPr="003D54A1" w:rsidRDefault="003B143F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3B143F" w:rsidRPr="003D54A1" w:rsidRDefault="00140B25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143F" w:rsidRPr="003D54A1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B143F" w:rsidRPr="003D54A1" w:rsidTr="003509E1">
        <w:tc>
          <w:tcPr>
            <w:tcW w:w="865" w:type="dxa"/>
          </w:tcPr>
          <w:p w:rsidR="003B143F" w:rsidRDefault="003B143F" w:rsidP="003509E1">
            <w:pPr>
              <w:rPr>
                <w:rFonts w:ascii="Times New Roman" w:hAnsi="Times New Roman" w:cs="Times New Roman"/>
              </w:rPr>
            </w:pPr>
          </w:p>
          <w:p w:rsidR="003B143F" w:rsidRDefault="00830846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B143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34" w:type="dxa"/>
          </w:tcPr>
          <w:p w:rsidR="00CB5533" w:rsidRDefault="00CB5533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3F" w:rsidRPr="00CB5533" w:rsidRDefault="003B143F" w:rsidP="00CB5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  <w:p w:rsidR="003B143F" w:rsidRPr="003B143F" w:rsidRDefault="003B143F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  <w:p w:rsidR="003B143F" w:rsidRPr="003B143F" w:rsidRDefault="003B143F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3F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  <w:p w:rsidR="00CB5533" w:rsidRPr="00CB5533" w:rsidRDefault="00CB5533" w:rsidP="00CB5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</w:p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CB5533" w:rsidRPr="00CB5533" w:rsidRDefault="00CB5533" w:rsidP="00CB5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– основа </w:t>
            </w:r>
            <w:r w:rsidRPr="00CB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  <w:p w:rsidR="00CB5533" w:rsidRPr="00CB5533" w:rsidRDefault="00CB5533" w:rsidP="00CB5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  <w:p w:rsidR="003B143F" w:rsidRPr="003B143F" w:rsidRDefault="003B143F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3F" w:rsidRPr="003B143F" w:rsidRDefault="003B143F" w:rsidP="003B1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43F" w:rsidRDefault="00CB5533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13-15 конспекты</w:t>
            </w:r>
          </w:p>
          <w:p w:rsidR="00CB5533" w:rsidRDefault="00CB5533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параграф 13-15</w:t>
            </w:r>
          </w:p>
          <w:p w:rsidR="00CB5533" w:rsidRDefault="00CB5533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параграфам 18-24</w:t>
            </w:r>
          </w:p>
          <w:p w:rsidR="00CB5533" w:rsidRDefault="00CB5533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24" w:type="dxa"/>
          </w:tcPr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3B143F" w:rsidRPr="003D54A1" w:rsidRDefault="00140B25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533" w:rsidRPr="00CB5533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B143F" w:rsidRPr="003D54A1" w:rsidTr="003509E1">
        <w:tc>
          <w:tcPr>
            <w:tcW w:w="865" w:type="dxa"/>
          </w:tcPr>
          <w:p w:rsidR="003B143F" w:rsidRDefault="00830846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  <w:r w:rsidR="00CB553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834" w:type="dxa"/>
          </w:tcPr>
          <w:p w:rsidR="006848AD" w:rsidRPr="006848AD" w:rsidRDefault="006848AD" w:rsidP="006848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  <w:p w:rsidR="006848AD" w:rsidRPr="006848AD" w:rsidRDefault="006848AD" w:rsidP="006848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  <w:p w:rsidR="006848AD" w:rsidRPr="006848AD" w:rsidRDefault="006848AD" w:rsidP="0068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  <w:p w:rsidR="006848AD" w:rsidRPr="006848AD" w:rsidRDefault="006848AD" w:rsidP="006848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  <w:p w:rsidR="006848AD" w:rsidRPr="006848AD" w:rsidRDefault="006848AD" w:rsidP="0068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  <w:p w:rsidR="006848AD" w:rsidRPr="006848AD" w:rsidRDefault="006848AD" w:rsidP="006848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  <w:p w:rsidR="006848AD" w:rsidRPr="006848AD" w:rsidRDefault="006848AD" w:rsidP="0068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AD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  <w:p w:rsidR="003B143F" w:rsidRPr="003B143F" w:rsidRDefault="003B143F" w:rsidP="0068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848AD" w:rsidRDefault="006848AD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16-20 читать или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6848AD" w:rsidRDefault="006848AD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131-132 вопросы</w:t>
            </w:r>
          </w:p>
          <w:p w:rsidR="006848AD" w:rsidRDefault="006848AD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17, 18 конспекты</w:t>
            </w:r>
          </w:p>
          <w:p w:rsidR="006848AD" w:rsidRDefault="006848AD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тесты</w:t>
            </w:r>
          </w:p>
        </w:tc>
        <w:tc>
          <w:tcPr>
            <w:tcW w:w="2124" w:type="dxa"/>
          </w:tcPr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3B143F" w:rsidRPr="003D54A1" w:rsidRDefault="00830846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533" w:rsidRPr="00CB5533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846" w:rsidRPr="003D54A1" w:rsidTr="003509E1">
        <w:tc>
          <w:tcPr>
            <w:tcW w:w="865" w:type="dxa"/>
          </w:tcPr>
          <w:p w:rsidR="00830846" w:rsidRDefault="00830846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3834" w:type="dxa"/>
          </w:tcPr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.Семейное право</w:t>
            </w:r>
          </w:p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3-4.Правовое регулирование занятости и трудоустройства</w:t>
            </w:r>
          </w:p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Экологическое право</w:t>
            </w:r>
          </w:p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Процессуальные отрасли права</w:t>
            </w:r>
          </w:p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Конституционное судопроизводство </w:t>
            </w:r>
          </w:p>
          <w:p w:rsidR="00830846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Международная защита прав человека</w:t>
            </w:r>
          </w:p>
          <w:p w:rsidR="00830846" w:rsidRPr="00471A89" w:rsidRDefault="00830846" w:rsidP="0083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830846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24-29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или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30846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131-132 вопросы</w:t>
            </w:r>
          </w:p>
          <w:p w:rsidR="00830846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830846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тесты</w:t>
            </w:r>
          </w:p>
        </w:tc>
        <w:tc>
          <w:tcPr>
            <w:tcW w:w="2124" w:type="dxa"/>
          </w:tcPr>
          <w:p w:rsidR="00830846" w:rsidRPr="00CB5533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830846" w:rsidRPr="00CB5533" w:rsidRDefault="00830846" w:rsidP="0083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B143F" w:rsidRPr="003D54A1" w:rsidTr="003509E1">
        <w:tc>
          <w:tcPr>
            <w:tcW w:w="865" w:type="dxa"/>
          </w:tcPr>
          <w:p w:rsidR="003B143F" w:rsidRDefault="00CB5533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34" w:type="dxa"/>
          </w:tcPr>
          <w:p w:rsidR="003B143F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A89">
              <w:rPr>
                <w:rFonts w:ascii="Times New Roman" w:hAnsi="Times New Roman" w:cs="Times New Roman"/>
                <w:sz w:val="28"/>
                <w:szCs w:val="28"/>
              </w:rPr>
              <w:t>Понятие и виды юридической ответственности</w:t>
            </w:r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российского права Законотворческий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РФ</w:t>
            </w:r>
            <w:proofErr w:type="gramEnd"/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конституционного строя РФ. Законодательство РФ о выборах.</w:t>
            </w:r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гражданского права</w:t>
            </w:r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и правовой режим предпринимательской деятельности</w:t>
            </w:r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и неимущественные права</w:t>
            </w:r>
          </w:p>
          <w:p w:rsid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471A89" w:rsidRPr="00471A89" w:rsidRDefault="00471A89" w:rsidP="00471A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748" w:type="dxa"/>
          </w:tcPr>
          <w:p w:rsidR="003B143F" w:rsidRDefault="00471A89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всем темам краткие конспекты</w:t>
            </w:r>
          </w:p>
          <w:p w:rsidR="00471A89" w:rsidRDefault="00471A89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2124" w:type="dxa"/>
          </w:tcPr>
          <w:p w:rsidR="00CB5533" w:rsidRPr="00CB5533" w:rsidRDefault="00CB5533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471A89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по обществознанию,</w:t>
            </w:r>
          </w:p>
          <w:p w:rsidR="003B143F" w:rsidRPr="003D54A1" w:rsidRDefault="00140B25" w:rsidP="00CB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533" w:rsidRPr="00CB5533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3B143F" w:rsidRPr="00E730AF" w:rsidRDefault="00E730AF" w:rsidP="00E73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0AF">
        <w:rPr>
          <w:rFonts w:ascii="Times New Roman" w:hAnsi="Times New Roman" w:cs="Times New Roman"/>
          <w:b/>
          <w:sz w:val="32"/>
          <w:szCs w:val="32"/>
        </w:rPr>
        <w:lastRenderedPageBreak/>
        <w:t>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3834"/>
        <w:gridCol w:w="2748"/>
        <w:gridCol w:w="2124"/>
      </w:tblGrid>
      <w:tr w:rsidR="00E730AF" w:rsidRPr="003D54A1" w:rsidTr="003509E1">
        <w:tc>
          <w:tcPr>
            <w:tcW w:w="865" w:type="dxa"/>
          </w:tcPr>
          <w:p w:rsidR="00E730AF" w:rsidRPr="003D54A1" w:rsidRDefault="00E730A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E730AF" w:rsidRPr="003D54A1" w:rsidRDefault="00E730A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48" w:type="dxa"/>
          </w:tcPr>
          <w:p w:rsidR="00E730AF" w:rsidRPr="003D54A1" w:rsidRDefault="00E730A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4" w:type="dxa"/>
          </w:tcPr>
          <w:p w:rsidR="00E730AF" w:rsidRPr="003D54A1" w:rsidRDefault="00E730AF" w:rsidP="0035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A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40B25" w:rsidRPr="003D54A1" w:rsidTr="003509E1">
        <w:tc>
          <w:tcPr>
            <w:tcW w:w="865" w:type="dxa"/>
          </w:tcPr>
          <w:p w:rsidR="00140B25" w:rsidRDefault="00140B25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3834" w:type="dxa"/>
          </w:tcPr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Проторенессанса и Раннего Возрождения </w:t>
            </w:r>
          </w:p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Архитектура итальянского Возрождения </w:t>
            </w:r>
          </w:p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Венецианской живописи</w:t>
            </w:r>
          </w:p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Искусство Северного Возрождения </w:t>
            </w:r>
          </w:p>
        </w:tc>
        <w:tc>
          <w:tcPr>
            <w:tcW w:w="2748" w:type="dxa"/>
          </w:tcPr>
          <w:p w:rsidR="00140B25" w:rsidRPr="003D54A1" w:rsidRDefault="00140B25" w:rsidP="00A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конспекты</w:t>
            </w:r>
          </w:p>
        </w:tc>
        <w:tc>
          <w:tcPr>
            <w:tcW w:w="2124" w:type="dxa"/>
          </w:tcPr>
          <w:p w:rsidR="00140B25" w:rsidRPr="003D54A1" w:rsidRDefault="00140B25" w:rsidP="00A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140B25" w:rsidRPr="003D54A1" w:rsidTr="003509E1">
        <w:tc>
          <w:tcPr>
            <w:tcW w:w="865" w:type="dxa"/>
          </w:tcPr>
          <w:p w:rsidR="00140B25" w:rsidRPr="00CD407A" w:rsidRDefault="00140B25" w:rsidP="003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407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834" w:type="dxa"/>
          </w:tcPr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 музыка</w:t>
            </w:r>
          </w:p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 музыка</w:t>
            </w:r>
          </w:p>
          <w:p w:rsidR="00140B25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джаза и его истоки</w:t>
            </w:r>
          </w:p>
          <w:p w:rsidR="00140B25" w:rsidRPr="00E730AF" w:rsidRDefault="00140B25" w:rsidP="00E7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Бардовская песня</w:t>
            </w:r>
          </w:p>
        </w:tc>
        <w:tc>
          <w:tcPr>
            <w:tcW w:w="2748" w:type="dxa"/>
          </w:tcPr>
          <w:p w:rsidR="00140B25" w:rsidRPr="003D54A1" w:rsidRDefault="00140B25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конспекты</w:t>
            </w:r>
          </w:p>
        </w:tc>
        <w:tc>
          <w:tcPr>
            <w:tcW w:w="2124" w:type="dxa"/>
          </w:tcPr>
          <w:p w:rsidR="00140B25" w:rsidRPr="003D54A1" w:rsidRDefault="00140B25" w:rsidP="0035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</w:tbl>
    <w:p w:rsidR="00E730AF" w:rsidRDefault="00E730AF">
      <w:bookmarkStart w:id="0" w:name="_GoBack"/>
      <w:bookmarkEnd w:id="0"/>
    </w:p>
    <w:sectPr w:rsidR="00E730AF" w:rsidSect="00E1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C34"/>
    <w:multiLevelType w:val="hybridMultilevel"/>
    <w:tmpl w:val="721A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C4B"/>
    <w:multiLevelType w:val="hybridMultilevel"/>
    <w:tmpl w:val="BD8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781"/>
    <w:multiLevelType w:val="hybridMultilevel"/>
    <w:tmpl w:val="2DF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0DE1"/>
    <w:multiLevelType w:val="hybridMultilevel"/>
    <w:tmpl w:val="E9BE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C2C"/>
    <w:multiLevelType w:val="hybridMultilevel"/>
    <w:tmpl w:val="2E8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190"/>
    <w:multiLevelType w:val="hybridMultilevel"/>
    <w:tmpl w:val="85F8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501"/>
    <w:multiLevelType w:val="hybridMultilevel"/>
    <w:tmpl w:val="7156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1"/>
    <w:rsid w:val="000771C4"/>
    <w:rsid w:val="00140B25"/>
    <w:rsid w:val="00281643"/>
    <w:rsid w:val="00290700"/>
    <w:rsid w:val="00332921"/>
    <w:rsid w:val="003B143F"/>
    <w:rsid w:val="003D54A1"/>
    <w:rsid w:val="00471A89"/>
    <w:rsid w:val="006848AD"/>
    <w:rsid w:val="00800F86"/>
    <w:rsid w:val="00830846"/>
    <w:rsid w:val="008D1275"/>
    <w:rsid w:val="00956A3E"/>
    <w:rsid w:val="00A01536"/>
    <w:rsid w:val="00CB5533"/>
    <w:rsid w:val="00CD407A"/>
    <w:rsid w:val="00E13ED2"/>
    <w:rsid w:val="00E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FE4B-C838-48B4-A72D-C5994E6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Gigabyte</cp:lastModifiedBy>
  <cp:revision>8</cp:revision>
  <dcterms:created xsi:type="dcterms:W3CDTF">2020-04-11T03:52:00Z</dcterms:created>
  <dcterms:modified xsi:type="dcterms:W3CDTF">2020-04-13T21:26:00Z</dcterms:modified>
</cp:coreProperties>
</file>