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B3" w:rsidRPr="00DA35B3" w:rsidRDefault="00DA35B3" w:rsidP="00C01CA5">
      <w:pPr>
        <w:jc w:val="center"/>
        <w:rPr>
          <w:b/>
        </w:rPr>
      </w:pPr>
      <w:r w:rsidRPr="00DA35B3">
        <w:rPr>
          <w:b/>
        </w:rPr>
        <w:t>Аннотация к рабочей программе по физической культуре 1-4 класс</w:t>
      </w:r>
    </w:p>
    <w:p w:rsidR="00DA35B3" w:rsidRDefault="002816E2" w:rsidP="00942604">
      <w:pPr>
        <w:spacing w:after="0" w:line="240" w:lineRule="auto"/>
        <w:ind w:firstLine="567"/>
        <w:jc w:val="both"/>
      </w:pPr>
      <w:bookmarkStart w:id="0" w:name="_GoBack"/>
      <w:r>
        <w:t>Рабочая программа по физической культуре с</w:t>
      </w:r>
      <w:r w:rsidR="00DA35B3">
        <w:t>оставлена на основ</w:t>
      </w:r>
      <w:r w:rsidR="00942604">
        <w:t>е</w:t>
      </w:r>
      <w:r w:rsidR="00DA35B3">
        <w:t xml:space="preserve"> </w:t>
      </w:r>
      <w:r w:rsidR="00942604">
        <w:t xml:space="preserve">учебной </w:t>
      </w:r>
      <w:r w:rsidR="00DA35B3">
        <w:t xml:space="preserve"> программ</w:t>
      </w:r>
      <w:r w:rsidR="00942604">
        <w:t>ы</w:t>
      </w:r>
      <w:r w:rsidR="00DA35B3">
        <w:t xml:space="preserve"> физического воспитания 1-</w:t>
      </w:r>
      <w:r w:rsidR="00C01CA5">
        <w:t xml:space="preserve">4 </w:t>
      </w:r>
      <w:r w:rsidR="00DA35B3">
        <w:t>класс</w:t>
      </w:r>
      <w:r w:rsidR="00C01CA5">
        <w:t>ах</w:t>
      </w:r>
      <w:r w:rsidR="00DA35B3">
        <w:t xml:space="preserve"> на базовом уровне, рекомендованн</w:t>
      </w:r>
      <w:r w:rsidR="00942604">
        <w:t>ой</w:t>
      </w:r>
      <w:r w:rsidR="00DA35B3">
        <w:t xml:space="preserve"> Министерством образования и наук</w:t>
      </w:r>
      <w:r w:rsidR="00942604">
        <w:t>и</w:t>
      </w:r>
      <w:r w:rsidR="00DA35B3">
        <w:t xml:space="preserve"> РФ. Автор</w:t>
      </w:r>
      <w:r w:rsidR="00C01CA5">
        <w:t xml:space="preserve">а </w:t>
      </w:r>
      <w:r w:rsidR="00DA35B3">
        <w:t xml:space="preserve"> В.И. Лях</w:t>
      </w:r>
      <w:r w:rsidR="00C01CA5">
        <w:t>а</w:t>
      </w:r>
      <w:r w:rsidR="00DA35B3">
        <w:t xml:space="preserve">, А.А. </w:t>
      </w:r>
      <w:proofErr w:type="spellStart"/>
      <w:r w:rsidR="00DA35B3">
        <w:t>Зданевич</w:t>
      </w:r>
      <w:r w:rsidR="00C01CA5">
        <w:t>а</w:t>
      </w:r>
      <w:proofErr w:type="spellEnd"/>
      <w:r w:rsidR="00DA35B3">
        <w:t xml:space="preserve">: М: Просвещение, 2012года. </w:t>
      </w:r>
    </w:p>
    <w:bookmarkEnd w:id="0"/>
    <w:p w:rsidR="00DA35B3" w:rsidRDefault="00C01CA5" w:rsidP="00942604">
      <w:pPr>
        <w:spacing w:after="0" w:line="240" w:lineRule="auto"/>
        <w:ind w:firstLine="567"/>
        <w:jc w:val="both"/>
      </w:pPr>
      <w:r>
        <w:t>Д</w:t>
      </w:r>
      <w:r w:rsidR="00DA35B3">
        <w:t xml:space="preserve">анная программа рассчитана на 99 и 102 часа (в 1 классе, 99 часов во 2-4 классах, 102часа). В соответствии с </w:t>
      </w:r>
      <w:r>
        <w:t xml:space="preserve">ФГОС начального </w:t>
      </w:r>
      <w:r w:rsidR="00DA35B3">
        <w:t>общего образования по физической культуре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Двигательные умения, навыки и способы деятельности.</w:t>
      </w:r>
    </w:p>
    <w:p w:rsidR="00DA35B3" w:rsidRDefault="00DA35B3" w:rsidP="00942604">
      <w:pPr>
        <w:spacing w:after="0" w:line="240" w:lineRule="auto"/>
        <w:ind w:firstLine="567"/>
        <w:jc w:val="both"/>
      </w:pPr>
      <w:r>
        <w:t xml:space="preserve"> В 1 классе согласно учебной программе школьники по преимуществу осваивают различные способы выполнения бега, ходьбы и прыжков, лазания и ползания; разучивают комплексы упражнений утренней гимнастики и физкультминуток, комплексы для формирования и укрепления осанки, развития гибкости, координации движений, силы, быстроты и выносливости. Важной особенностью содержания обучения является освоение первоклассниками подвижных игр и навыков их самостоятельной организации и проведения. </w:t>
      </w:r>
    </w:p>
    <w:p w:rsidR="00DA35B3" w:rsidRDefault="00DA35B3" w:rsidP="00942604">
      <w:pPr>
        <w:spacing w:after="0" w:line="240" w:lineRule="auto"/>
        <w:ind w:firstLine="567"/>
        <w:jc w:val="both"/>
      </w:pPr>
      <w:r>
        <w:t xml:space="preserve">Во 2 классе акцент в содержании обучения смещается на освоение школьниками новых двигательных действий, применяемых в гимнастике, лёгкой атлетике и спортивных играх. </w:t>
      </w:r>
    </w:p>
    <w:p w:rsidR="00DA35B3" w:rsidRDefault="00DA35B3" w:rsidP="00942604">
      <w:pPr>
        <w:spacing w:after="0" w:line="240" w:lineRule="auto"/>
        <w:ind w:firstLine="567"/>
        <w:jc w:val="both"/>
      </w:pPr>
      <w:r>
        <w:t xml:space="preserve"> В 1-4 классах в программный материал вводится обучение школьников катание на коньках. При этом увеличивается объём физических упражнений повышенной координационной сложности из базовых видов спорта (лёгкой атлетики, гимнастики и акробатики, футбола, волейбола и баскетбола), прикладных физических упражнений с использованием спортивного инвентаря и оборудования. </w:t>
      </w:r>
    </w:p>
    <w:p w:rsidR="00DA35B3" w:rsidRDefault="00DA35B3" w:rsidP="00942604">
      <w:pPr>
        <w:spacing w:after="0" w:line="240" w:lineRule="auto"/>
        <w:ind w:firstLine="567"/>
        <w:jc w:val="both"/>
      </w:pPr>
      <w:r>
        <w:t xml:space="preserve">В 4 классе на завершающем этапе начального образования, содержание обучение усложняется. Это </w:t>
      </w:r>
      <w:proofErr w:type="gramStart"/>
      <w:r>
        <w:t>проявляется</w:t>
      </w:r>
      <w:proofErr w:type="gramEnd"/>
      <w:r>
        <w:t xml:space="preserve"> прежде всего в том, что школьники должны теперь осваивать не отдельные упражнения и движения, а элементы и фрагменты двигательной деятельности. Так, по разделу «Гимнастика с основами акробатики»- это освоение целостных </w:t>
      </w:r>
      <w:proofErr w:type="gramStart"/>
      <w:r>
        <w:t xml:space="preserve">( </w:t>
      </w:r>
      <w:proofErr w:type="gramEnd"/>
      <w:r>
        <w:t>соревновательных) комбинаций по разделам «Футбол» и «Баскетбол» - игра по упрощённым правилам. В содержании других разделов программы вводятся новые упражнения, требующие относительно высокого уровня технического исполнения.</w:t>
      </w:r>
    </w:p>
    <w:p w:rsidR="00A800AA" w:rsidRDefault="00A800AA" w:rsidP="00942604">
      <w:pPr>
        <w:spacing w:after="0" w:line="240" w:lineRule="auto"/>
        <w:ind w:firstLine="567"/>
        <w:jc w:val="both"/>
      </w:pPr>
    </w:p>
    <w:p w:rsidR="00942604" w:rsidRDefault="00942604">
      <w:pPr>
        <w:spacing w:after="0" w:line="240" w:lineRule="auto"/>
        <w:ind w:firstLine="567"/>
        <w:jc w:val="both"/>
      </w:pPr>
    </w:p>
    <w:sectPr w:rsidR="009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2D" w:rsidRDefault="00702B2D" w:rsidP="00DA35B3">
      <w:pPr>
        <w:spacing w:after="0" w:line="240" w:lineRule="auto"/>
      </w:pPr>
      <w:r>
        <w:separator/>
      </w:r>
    </w:p>
  </w:endnote>
  <w:endnote w:type="continuationSeparator" w:id="0">
    <w:p w:rsidR="00702B2D" w:rsidRDefault="00702B2D" w:rsidP="00DA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2D" w:rsidRDefault="00702B2D" w:rsidP="00DA35B3">
      <w:pPr>
        <w:spacing w:after="0" w:line="240" w:lineRule="auto"/>
      </w:pPr>
      <w:r>
        <w:separator/>
      </w:r>
    </w:p>
  </w:footnote>
  <w:footnote w:type="continuationSeparator" w:id="0">
    <w:p w:rsidR="00702B2D" w:rsidRDefault="00702B2D" w:rsidP="00DA3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B3"/>
    <w:rsid w:val="000C28D2"/>
    <w:rsid w:val="002816E2"/>
    <w:rsid w:val="0054492B"/>
    <w:rsid w:val="00702B2D"/>
    <w:rsid w:val="00847A53"/>
    <w:rsid w:val="00942604"/>
    <w:rsid w:val="00A800AA"/>
    <w:rsid w:val="00C01CA5"/>
    <w:rsid w:val="00D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5B3"/>
  </w:style>
  <w:style w:type="paragraph" w:styleId="a5">
    <w:name w:val="footer"/>
    <w:basedOn w:val="a"/>
    <w:link w:val="a6"/>
    <w:uiPriority w:val="99"/>
    <w:unhideWhenUsed/>
    <w:rsid w:val="00DA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5B3"/>
  </w:style>
  <w:style w:type="paragraph" w:styleId="a5">
    <w:name w:val="footer"/>
    <w:basedOn w:val="a"/>
    <w:link w:val="a6"/>
    <w:uiPriority w:val="99"/>
    <w:unhideWhenUsed/>
    <w:rsid w:val="00DA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User_1</cp:lastModifiedBy>
  <cp:revision>4</cp:revision>
  <dcterms:created xsi:type="dcterms:W3CDTF">2021-02-01T04:46:00Z</dcterms:created>
  <dcterms:modified xsi:type="dcterms:W3CDTF">2021-02-01T05:44:00Z</dcterms:modified>
</cp:coreProperties>
</file>