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FF" w:rsidRPr="00A4243A" w:rsidRDefault="002755FF" w:rsidP="002755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3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для 5 – 9 классов</w:t>
      </w:r>
    </w:p>
    <w:p w:rsidR="002755FF" w:rsidRPr="00A4243A" w:rsidRDefault="002755FF" w:rsidP="00C528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общего образования и Программы по литературе для 5-9 классов (авторы В. Я. Коровина, В. П. Журавлев, В. И. Коровин, Н.В. Беляева; под ред. В. Я. Коровиной. – М.: Просвещение, 2015).</w:t>
      </w:r>
    </w:p>
    <w:p w:rsidR="002755FF" w:rsidRPr="00A4243A" w:rsidRDefault="002755FF" w:rsidP="00C528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В результате обучения литературе реализуются следующие учебные цели:</w:t>
      </w:r>
    </w:p>
    <w:p w:rsidR="002755FF" w:rsidRPr="00A4243A" w:rsidRDefault="002755FF" w:rsidP="00C528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755FF" w:rsidRPr="00A4243A" w:rsidRDefault="002755FF" w:rsidP="00C528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755FF" w:rsidRPr="00A4243A" w:rsidRDefault="002755FF" w:rsidP="00C528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2755FF" w:rsidRPr="00A4243A" w:rsidRDefault="002755FF" w:rsidP="00C528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755FF" w:rsidRPr="00A4243A" w:rsidRDefault="002755FF" w:rsidP="00C528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Преподавание ведется по учебникам:</w:t>
      </w:r>
    </w:p>
    <w:p w:rsidR="002755FF" w:rsidRPr="00A4243A" w:rsidRDefault="002755FF" w:rsidP="00C528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Литература. 5 класс. Учебник для общеобразовательных учреждений. В 2 ч./ В.Я. Коровина, В.П. Журавлев, В.И. Коровин. – М.: Просвещение, 2017.</w:t>
      </w:r>
    </w:p>
    <w:p w:rsidR="002755FF" w:rsidRPr="00A4243A" w:rsidRDefault="002755FF" w:rsidP="00C528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Литература. 6 класс. Учебник для общеобразовательных учреждений. В 2 ч./ В.Я. Коровина, В.П. Журавлев, В.И. Коровин. – М.: Просвещение, 2017.</w:t>
      </w:r>
    </w:p>
    <w:p w:rsidR="002755FF" w:rsidRPr="00A4243A" w:rsidRDefault="002755FF" w:rsidP="00C528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Литература. 7 класс. Учебник для общеобр</w:t>
      </w:r>
      <w:bookmarkStart w:id="0" w:name="_GoBack"/>
      <w:bookmarkEnd w:id="0"/>
      <w:r w:rsidRPr="00A4243A">
        <w:rPr>
          <w:rFonts w:ascii="Times New Roman" w:hAnsi="Times New Roman" w:cs="Times New Roman"/>
          <w:sz w:val="24"/>
          <w:szCs w:val="24"/>
        </w:rPr>
        <w:t>азовательных учреждений. В 2 ч./ В.Я. Коровина – М.: Просвещение, 2017</w:t>
      </w:r>
    </w:p>
    <w:p w:rsidR="002755FF" w:rsidRPr="00A4243A" w:rsidRDefault="002755FF" w:rsidP="00C528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A4243A">
        <w:rPr>
          <w:rFonts w:ascii="Times New Roman" w:hAnsi="Times New Roman" w:cs="Times New Roman"/>
          <w:sz w:val="24"/>
          <w:szCs w:val="24"/>
        </w:rPr>
        <w:t xml:space="preserve"> Литература. 8 класс. Учебник для общеобразовательных учреждений. В 2 ч./ В.Я. Коровина, В.П. Журавлев, В.И. Коровин. – М.: Просвещение, 2017.</w:t>
      </w:r>
    </w:p>
    <w:p w:rsidR="002755FF" w:rsidRPr="00A4243A" w:rsidRDefault="002755FF" w:rsidP="00C528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 xml:space="preserve">— Литература. 9 класс. Учебник для общеобразовательных учреждений. В 2 ч./ В.Я. Коровина, В.П. Журавлев, В.И. Коровин, И.С. </w:t>
      </w:r>
      <w:proofErr w:type="spellStart"/>
      <w:r w:rsidRPr="00A4243A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A4243A">
        <w:rPr>
          <w:rFonts w:ascii="Times New Roman" w:hAnsi="Times New Roman" w:cs="Times New Roman"/>
          <w:sz w:val="24"/>
          <w:szCs w:val="24"/>
        </w:rPr>
        <w:t>. – М.: Просвещение, 2012.</w:t>
      </w:r>
    </w:p>
    <w:p w:rsidR="002755FF" w:rsidRPr="00A4243A" w:rsidRDefault="002755FF" w:rsidP="00C528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На изучение литературы в 5 – 8 классах отводится по 68 часов (по 2 часа в неделю), в 9 классе – 102 часа (по 3 часа в неделю).</w:t>
      </w:r>
    </w:p>
    <w:p w:rsidR="008D1E13" w:rsidRDefault="008D1E13" w:rsidP="00C528F3">
      <w:pPr>
        <w:jc w:val="both"/>
      </w:pPr>
    </w:p>
    <w:sectPr w:rsidR="008D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F5"/>
    <w:rsid w:val="002755FF"/>
    <w:rsid w:val="005F6BF5"/>
    <w:rsid w:val="008D1E13"/>
    <w:rsid w:val="00C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User_1</cp:lastModifiedBy>
  <cp:revision>3</cp:revision>
  <dcterms:created xsi:type="dcterms:W3CDTF">2021-01-31T01:41:00Z</dcterms:created>
  <dcterms:modified xsi:type="dcterms:W3CDTF">2021-02-01T04:53:00Z</dcterms:modified>
</cp:coreProperties>
</file>