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4B" w:rsidRPr="00F56BA0" w:rsidRDefault="007C494B" w:rsidP="00F56BA0">
      <w:pPr>
        <w:spacing w:after="0" w:line="240" w:lineRule="auto"/>
        <w:rPr>
          <w:rFonts w:ascii="Book Antiqua" w:hAnsi="Book Antiqua"/>
          <w:sz w:val="28"/>
          <w:szCs w:val="28"/>
        </w:rPr>
      </w:pPr>
    </w:p>
    <w:p w:rsidR="007C494B" w:rsidRPr="00F56BA0" w:rsidRDefault="007C494B" w:rsidP="00F56BA0">
      <w:pPr>
        <w:spacing w:after="0" w:line="240" w:lineRule="auto"/>
        <w:rPr>
          <w:sz w:val="28"/>
          <w:szCs w:val="28"/>
        </w:rPr>
      </w:pPr>
    </w:p>
    <w:p w:rsidR="007C494B" w:rsidRPr="00F56BA0" w:rsidRDefault="007C494B" w:rsidP="00F56BA0">
      <w:pPr>
        <w:spacing w:after="0" w:line="240" w:lineRule="auto"/>
        <w:rPr>
          <w:sz w:val="28"/>
          <w:szCs w:val="28"/>
        </w:rPr>
      </w:pPr>
    </w:p>
    <w:p w:rsidR="007C494B" w:rsidRPr="00F56BA0" w:rsidRDefault="007C494B" w:rsidP="00F56BA0">
      <w:pPr>
        <w:tabs>
          <w:tab w:val="left" w:pos="-374"/>
        </w:tabs>
        <w:spacing w:after="0" w:line="240" w:lineRule="auto"/>
        <w:jc w:val="both"/>
        <w:rPr>
          <w:sz w:val="28"/>
          <w:szCs w:val="28"/>
        </w:rPr>
      </w:pPr>
    </w:p>
    <w:p w:rsidR="007C494B" w:rsidRPr="00F56BA0" w:rsidRDefault="007C494B" w:rsidP="00F56BA0">
      <w:pPr>
        <w:tabs>
          <w:tab w:val="left" w:pos="-374"/>
        </w:tabs>
        <w:spacing w:after="0" w:line="240" w:lineRule="auto"/>
        <w:jc w:val="both"/>
        <w:rPr>
          <w:sz w:val="28"/>
          <w:szCs w:val="28"/>
        </w:rPr>
      </w:pPr>
    </w:p>
    <w:p w:rsidR="007C494B" w:rsidRDefault="007C494B" w:rsidP="00F56BA0">
      <w:pPr>
        <w:tabs>
          <w:tab w:val="left" w:pos="-374"/>
        </w:tabs>
        <w:spacing w:after="0" w:line="240" w:lineRule="auto"/>
        <w:jc w:val="both"/>
        <w:rPr>
          <w:sz w:val="28"/>
          <w:szCs w:val="28"/>
        </w:rPr>
      </w:pPr>
    </w:p>
    <w:p w:rsidR="00F56BA0" w:rsidRDefault="00F56BA0" w:rsidP="00F56BA0">
      <w:pPr>
        <w:tabs>
          <w:tab w:val="left" w:pos="-374"/>
        </w:tabs>
        <w:spacing w:after="0" w:line="240" w:lineRule="auto"/>
        <w:jc w:val="both"/>
        <w:rPr>
          <w:sz w:val="28"/>
          <w:szCs w:val="28"/>
        </w:rPr>
      </w:pPr>
    </w:p>
    <w:p w:rsidR="00F56BA0" w:rsidRDefault="00F56BA0" w:rsidP="00F56BA0">
      <w:pPr>
        <w:tabs>
          <w:tab w:val="left" w:pos="-374"/>
        </w:tabs>
        <w:spacing w:after="0" w:line="240" w:lineRule="auto"/>
        <w:jc w:val="both"/>
        <w:rPr>
          <w:sz w:val="28"/>
          <w:szCs w:val="28"/>
        </w:rPr>
      </w:pPr>
    </w:p>
    <w:p w:rsidR="00F56BA0" w:rsidRDefault="00F56BA0" w:rsidP="00F56BA0">
      <w:pPr>
        <w:tabs>
          <w:tab w:val="left" w:pos="-374"/>
        </w:tabs>
        <w:spacing w:after="0" w:line="240" w:lineRule="auto"/>
        <w:jc w:val="both"/>
        <w:rPr>
          <w:sz w:val="28"/>
          <w:szCs w:val="28"/>
        </w:rPr>
      </w:pPr>
    </w:p>
    <w:p w:rsidR="00F56BA0" w:rsidRDefault="00F56BA0" w:rsidP="00F56BA0">
      <w:pPr>
        <w:tabs>
          <w:tab w:val="left" w:pos="-374"/>
        </w:tabs>
        <w:spacing w:after="0" w:line="240" w:lineRule="auto"/>
        <w:jc w:val="both"/>
        <w:rPr>
          <w:sz w:val="28"/>
          <w:szCs w:val="28"/>
        </w:rPr>
      </w:pPr>
    </w:p>
    <w:p w:rsidR="00F56BA0" w:rsidRPr="00F56BA0" w:rsidRDefault="00F56BA0" w:rsidP="00F56BA0">
      <w:pPr>
        <w:tabs>
          <w:tab w:val="left" w:pos="-374"/>
        </w:tabs>
        <w:spacing w:after="0" w:line="240" w:lineRule="auto"/>
        <w:jc w:val="both"/>
        <w:rPr>
          <w:sz w:val="28"/>
          <w:szCs w:val="28"/>
        </w:rPr>
      </w:pPr>
    </w:p>
    <w:p w:rsidR="007C494B" w:rsidRPr="00F56BA0" w:rsidRDefault="007C494B" w:rsidP="00F56BA0">
      <w:pPr>
        <w:tabs>
          <w:tab w:val="left" w:pos="-374"/>
        </w:tabs>
        <w:spacing w:after="0" w:line="240" w:lineRule="auto"/>
        <w:jc w:val="both"/>
        <w:rPr>
          <w:sz w:val="28"/>
          <w:szCs w:val="28"/>
        </w:rPr>
      </w:pPr>
    </w:p>
    <w:p w:rsidR="007C494B" w:rsidRDefault="007C494B" w:rsidP="00F56BA0">
      <w:pPr>
        <w:spacing w:after="0" w:line="240" w:lineRule="auto"/>
        <w:jc w:val="center"/>
        <w:rPr>
          <w:rFonts w:ascii="Times New Roman" w:eastAsia="Times New Roman" w:hAnsi="Times New Roman" w:cs="Times New Roman"/>
          <w:b/>
          <w:sz w:val="44"/>
          <w:szCs w:val="44"/>
        </w:rPr>
      </w:pPr>
      <w:r w:rsidRPr="00F56BA0">
        <w:rPr>
          <w:rFonts w:ascii="Times New Roman" w:eastAsia="Times New Roman" w:hAnsi="Times New Roman" w:cs="Times New Roman"/>
          <w:b/>
          <w:sz w:val="44"/>
          <w:szCs w:val="44"/>
        </w:rPr>
        <w:t>Учебный план</w:t>
      </w:r>
    </w:p>
    <w:p w:rsidR="00F56BA0" w:rsidRPr="00F56BA0" w:rsidRDefault="00F56BA0" w:rsidP="00F56BA0">
      <w:pPr>
        <w:spacing w:after="0" w:line="240" w:lineRule="auto"/>
        <w:jc w:val="center"/>
        <w:rPr>
          <w:rFonts w:ascii="Times New Roman" w:eastAsia="Times New Roman" w:hAnsi="Times New Roman" w:cs="Times New Roman"/>
          <w:b/>
          <w:sz w:val="44"/>
          <w:szCs w:val="44"/>
        </w:rPr>
      </w:pPr>
    </w:p>
    <w:p w:rsidR="00F56BA0" w:rsidRDefault="007C494B" w:rsidP="00F56BA0">
      <w:pPr>
        <w:spacing w:after="0" w:line="240" w:lineRule="auto"/>
        <w:jc w:val="center"/>
        <w:rPr>
          <w:rFonts w:ascii="Times New Roman" w:eastAsia="Times New Roman" w:hAnsi="Times New Roman" w:cs="Times New Roman"/>
          <w:sz w:val="28"/>
          <w:szCs w:val="28"/>
        </w:rPr>
      </w:pPr>
      <w:r w:rsidRPr="00F56BA0">
        <w:rPr>
          <w:rFonts w:ascii="Times New Roman" w:eastAsia="Times New Roman" w:hAnsi="Times New Roman" w:cs="Times New Roman"/>
          <w:sz w:val="28"/>
          <w:szCs w:val="28"/>
        </w:rPr>
        <w:t>муниципального бюджетного общеобразовательного учреждения</w:t>
      </w:r>
    </w:p>
    <w:p w:rsidR="007C494B" w:rsidRPr="00F56BA0" w:rsidRDefault="007C494B" w:rsidP="00F56BA0">
      <w:pPr>
        <w:spacing w:after="0" w:line="240" w:lineRule="auto"/>
        <w:jc w:val="center"/>
        <w:rPr>
          <w:rFonts w:ascii="Times New Roman" w:eastAsia="Times New Roman" w:hAnsi="Times New Roman" w:cs="Times New Roman"/>
          <w:sz w:val="28"/>
          <w:szCs w:val="28"/>
        </w:rPr>
      </w:pPr>
      <w:r w:rsidRPr="00F56BA0">
        <w:rPr>
          <w:rFonts w:ascii="Times New Roman" w:eastAsia="Times New Roman" w:hAnsi="Times New Roman" w:cs="Times New Roman"/>
          <w:sz w:val="28"/>
          <w:szCs w:val="28"/>
        </w:rPr>
        <w:t xml:space="preserve"> «Средняя общеобразовательная школа № 1</w:t>
      </w:r>
    </w:p>
    <w:p w:rsidR="007C494B" w:rsidRPr="00F56BA0" w:rsidRDefault="007C494B" w:rsidP="00F56BA0">
      <w:pPr>
        <w:spacing w:after="0" w:line="240" w:lineRule="auto"/>
        <w:jc w:val="center"/>
        <w:rPr>
          <w:rFonts w:ascii="Times New Roman" w:eastAsia="Times New Roman" w:hAnsi="Times New Roman" w:cs="Times New Roman"/>
          <w:sz w:val="28"/>
          <w:szCs w:val="28"/>
        </w:rPr>
      </w:pPr>
      <w:r w:rsidRPr="00F56BA0">
        <w:rPr>
          <w:rFonts w:ascii="Times New Roman" w:eastAsia="Times New Roman" w:hAnsi="Times New Roman" w:cs="Times New Roman"/>
          <w:sz w:val="28"/>
          <w:szCs w:val="28"/>
        </w:rPr>
        <w:t xml:space="preserve"> </w:t>
      </w:r>
      <w:proofErr w:type="spellStart"/>
      <w:r w:rsidRPr="00F56BA0">
        <w:rPr>
          <w:rFonts w:ascii="Times New Roman" w:eastAsia="Times New Roman" w:hAnsi="Times New Roman" w:cs="Times New Roman"/>
          <w:sz w:val="28"/>
          <w:szCs w:val="28"/>
        </w:rPr>
        <w:t>пгт</w:t>
      </w:r>
      <w:proofErr w:type="gramStart"/>
      <w:r w:rsidRPr="00F56BA0">
        <w:rPr>
          <w:rFonts w:ascii="Times New Roman" w:eastAsia="Times New Roman" w:hAnsi="Times New Roman" w:cs="Times New Roman"/>
          <w:sz w:val="28"/>
          <w:szCs w:val="28"/>
        </w:rPr>
        <w:t>.К</w:t>
      </w:r>
      <w:proofErr w:type="gramEnd"/>
      <w:r w:rsidRPr="00F56BA0">
        <w:rPr>
          <w:rFonts w:ascii="Times New Roman" w:eastAsia="Times New Roman" w:hAnsi="Times New Roman" w:cs="Times New Roman"/>
          <w:sz w:val="28"/>
          <w:szCs w:val="28"/>
        </w:rPr>
        <w:t>ировский</w:t>
      </w:r>
      <w:proofErr w:type="spellEnd"/>
      <w:r w:rsidRPr="00F56BA0">
        <w:rPr>
          <w:rFonts w:ascii="Times New Roman" w:eastAsia="Times New Roman" w:hAnsi="Times New Roman" w:cs="Times New Roman"/>
          <w:sz w:val="28"/>
          <w:szCs w:val="28"/>
        </w:rPr>
        <w:t xml:space="preserve"> Кировского района» </w:t>
      </w:r>
    </w:p>
    <w:p w:rsidR="007C494B" w:rsidRPr="00F56BA0" w:rsidRDefault="007C494B" w:rsidP="00F56BA0">
      <w:pPr>
        <w:spacing w:after="0" w:line="240" w:lineRule="auto"/>
        <w:jc w:val="center"/>
        <w:rPr>
          <w:rFonts w:ascii="Times New Roman" w:eastAsia="Times New Roman" w:hAnsi="Times New Roman" w:cs="Times New Roman"/>
          <w:b/>
          <w:sz w:val="28"/>
          <w:szCs w:val="28"/>
        </w:rPr>
      </w:pPr>
      <w:r w:rsidRPr="00F56BA0">
        <w:rPr>
          <w:rFonts w:ascii="Times New Roman" w:eastAsia="Times New Roman" w:hAnsi="Times New Roman" w:cs="Times New Roman"/>
          <w:b/>
          <w:sz w:val="28"/>
          <w:szCs w:val="28"/>
        </w:rPr>
        <w:t>на 2021 – 2023 учебный год</w:t>
      </w:r>
    </w:p>
    <w:p w:rsidR="007C494B" w:rsidRPr="00F56BA0" w:rsidRDefault="007C494B" w:rsidP="00F56BA0">
      <w:pPr>
        <w:spacing w:after="0" w:line="240" w:lineRule="auto"/>
        <w:jc w:val="center"/>
        <w:rPr>
          <w:rFonts w:ascii="Times New Roman" w:hAnsi="Times New Roman" w:cs="Times New Roman"/>
          <w:sz w:val="28"/>
          <w:szCs w:val="28"/>
        </w:rPr>
      </w:pPr>
      <w:r w:rsidRPr="00F56BA0">
        <w:rPr>
          <w:rFonts w:ascii="Times New Roman" w:hAnsi="Times New Roman" w:cs="Times New Roman"/>
          <w:sz w:val="28"/>
          <w:szCs w:val="28"/>
        </w:rPr>
        <w:t xml:space="preserve">Среднее общее образование </w:t>
      </w:r>
    </w:p>
    <w:p w:rsidR="007C494B" w:rsidRDefault="007C494B" w:rsidP="00F56BA0">
      <w:pPr>
        <w:spacing w:after="0" w:line="240" w:lineRule="auto"/>
        <w:jc w:val="center"/>
        <w:rPr>
          <w:rFonts w:ascii="Times New Roman" w:hAnsi="Times New Roman" w:cs="Times New Roman"/>
          <w:sz w:val="28"/>
          <w:szCs w:val="28"/>
        </w:rPr>
      </w:pPr>
    </w:p>
    <w:p w:rsidR="00F56BA0" w:rsidRDefault="00F56BA0" w:rsidP="00F56BA0">
      <w:pPr>
        <w:spacing w:after="0" w:line="240" w:lineRule="auto"/>
        <w:jc w:val="center"/>
        <w:rPr>
          <w:rFonts w:ascii="Times New Roman" w:hAnsi="Times New Roman" w:cs="Times New Roman"/>
          <w:sz w:val="28"/>
          <w:szCs w:val="28"/>
        </w:rPr>
      </w:pPr>
    </w:p>
    <w:p w:rsidR="00F56BA0" w:rsidRPr="00F56BA0" w:rsidRDefault="00F56BA0" w:rsidP="00F56BA0">
      <w:pPr>
        <w:spacing w:after="0" w:line="240" w:lineRule="auto"/>
        <w:jc w:val="center"/>
        <w:rPr>
          <w:rFonts w:ascii="Times New Roman" w:hAnsi="Times New Roman" w:cs="Times New Roman"/>
          <w:sz w:val="28"/>
          <w:szCs w:val="28"/>
        </w:rPr>
      </w:pPr>
    </w:p>
    <w:p w:rsidR="007C494B" w:rsidRPr="00F56BA0" w:rsidRDefault="007C494B" w:rsidP="00F56BA0">
      <w:pPr>
        <w:spacing w:after="0" w:line="240" w:lineRule="auto"/>
        <w:jc w:val="center"/>
        <w:rPr>
          <w:rFonts w:ascii="Times New Roman" w:hAnsi="Times New Roman" w:cs="Times New Roman"/>
          <w:sz w:val="28"/>
          <w:szCs w:val="28"/>
        </w:rPr>
      </w:pPr>
      <w:r w:rsidRPr="00F56BA0">
        <w:rPr>
          <w:rFonts w:ascii="Times New Roman" w:hAnsi="Times New Roman" w:cs="Times New Roman"/>
          <w:sz w:val="28"/>
          <w:szCs w:val="28"/>
        </w:rPr>
        <w:t xml:space="preserve">Выписка из организационного раздела </w:t>
      </w:r>
    </w:p>
    <w:p w:rsidR="007C494B" w:rsidRPr="00F56BA0" w:rsidRDefault="007C494B" w:rsidP="00F56BA0">
      <w:pPr>
        <w:spacing w:after="0" w:line="240" w:lineRule="auto"/>
        <w:jc w:val="center"/>
        <w:rPr>
          <w:rFonts w:ascii="Times New Roman" w:eastAsia="Calibri" w:hAnsi="Times New Roman" w:cs="Times New Roman"/>
          <w:sz w:val="28"/>
          <w:szCs w:val="28"/>
        </w:rPr>
      </w:pPr>
      <w:r w:rsidRPr="00F56BA0">
        <w:rPr>
          <w:rFonts w:ascii="Times New Roman" w:hAnsi="Times New Roman" w:cs="Times New Roman"/>
          <w:sz w:val="28"/>
          <w:szCs w:val="28"/>
        </w:rPr>
        <w:t xml:space="preserve">основной образовательной программы среднего общего образования, утвержденной приказом от 25.06.2020 № 161/1, с изменениями и дополнениями, внесенными приказами </w:t>
      </w:r>
      <w:proofErr w:type="gramStart"/>
      <w:r w:rsidRPr="00F56BA0">
        <w:rPr>
          <w:rFonts w:ascii="Times New Roman" w:hAnsi="Times New Roman" w:cs="Times New Roman"/>
          <w:sz w:val="28"/>
          <w:szCs w:val="28"/>
        </w:rPr>
        <w:t>от</w:t>
      </w:r>
      <w:proofErr w:type="gramEnd"/>
      <w:r w:rsidRPr="00F56BA0">
        <w:rPr>
          <w:rFonts w:ascii="Times New Roman" w:hAnsi="Times New Roman" w:cs="Times New Roman"/>
          <w:sz w:val="28"/>
          <w:szCs w:val="28"/>
        </w:rPr>
        <w:t xml:space="preserve">  ______   № __________</w:t>
      </w:r>
    </w:p>
    <w:p w:rsidR="007C494B" w:rsidRPr="00F56BA0" w:rsidRDefault="007C494B" w:rsidP="00F56BA0">
      <w:pPr>
        <w:spacing w:after="0" w:line="240" w:lineRule="auto"/>
        <w:jc w:val="center"/>
        <w:rPr>
          <w:sz w:val="28"/>
          <w:szCs w:val="28"/>
        </w:rPr>
      </w:pPr>
    </w:p>
    <w:p w:rsidR="007C494B" w:rsidRPr="00F56BA0" w:rsidRDefault="007C494B" w:rsidP="00F56BA0">
      <w:pPr>
        <w:tabs>
          <w:tab w:val="left" w:pos="-374"/>
        </w:tabs>
        <w:spacing w:after="0" w:line="240" w:lineRule="auto"/>
        <w:jc w:val="both"/>
        <w:rPr>
          <w:sz w:val="28"/>
          <w:szCs w:val="28"/>
        </w:rPr>
      </w:pPr>
    </w:p>
    <w:p w:rsidR="007C494B" w:rsidRPr="00F56BA0" w:rsidRDefault="007C494B" w:rsidP="00F56BA0">
      <w:pPr>
        <w:tabs>
          <w:tab w:val="left" w:pos="-374"/>
        </w:tabs>
        <w:spacing w:after="0" w:line="240" w:lineRule="auto"/>
        <w:jc w:val="both"/>
        <w:rPr>
          <w:sz w:val="28"/>
          <w:szCs w:val="28"/>
        </w:rPr>
      </w:pPr>
    </w:p>
    <w:p w:rsidR="007C494B" w:rsidRPr="00F56BA0" w:rsidRDefault="007C494B" w:rsidP="00F56BA0">
      <w:pPr>
        <w:tabs>
          <w:tab w:val="left" w:pos="-374"/>
        </w:tabs>
        <w:spacing w:after="0" w:line="240" w:lineRule="auto"/>
        <w:jc w:val="both"/>
        <w:rPr>
          <w:sz w:val="28"/>
          <w:szCs w:val="28"/>
        </w:rPr>
      </w:pPr>
    </w:p>
    <w:p w:rsidR="007C494B" w:rsidRPr="00F56BA0" w:rsidRDefault="007C494B" w:rsidP="00F56BA0">
      <w:pPr>
        <w:tabs>
          <w:tab w:val="left" w:pos="-374"/>
        </w:tabs>
        <w:spacing w:after="0" w:line="240" w:lineRule="auto"/>
        <w:jc w:val="both"/>
        <w:rPr>
          <w:sz w:val="28"/>
          <w:szCs w:val="28"/>
        </w:rPr>
      </w:pPr>
    </w:p>
    <w:p w:rsidR="007C494B" w:rsidRPr="00F56BA0" w:rsidRDefault="007C494B" w:rsidP="00F56BA0">
      <w:pPr>
        <w:tabs>
          <w:tab w:val="left" w:pos="-374"/>
        </w:tabs>
        <w:spacing w:after="0" w:line="240" w:lineRule="auto"/>
        <w:jc w:val="both"/>
        <w:rPr>
          <w:sz w:val="28"/>
          <w:szCs w:val="28"/>
        </w:rPr>
      </w:pPr>
    </w:p>
    <w:p w:rsidR="007C494B" w:rsidRPr="00F56BA0" w:rsidRDefault="007C494B" w:rsidP="00F56BA0">
      <w:pPr>
        <w:tabs>
          <w:tab w:val="left" w:pos="-374"/>
        </w:tabs>
        <w:spacing w:after="0" w:line="240" w:lineRule="auto"/>
        <w:jc w:val="both"/>
        <w:rPr>
          <w:sz w:val="28"/>
          <w:szCs w:val="28"/>
        </w:rPr>
      </w:pPr>
    </w:p>
    <w:p w:rsidR="007C494B" w:rsidRDefault="007C494B" w:rsidP="00F56BA0">
      <w:pPr>
        <w:tabs>
          <w:tab w:val="left" w:pos="-374"/>
        </w:tabs>
        <w:spacing w:after="0" w:line="240" w:lineRule="auto"/>
        <w:jc w:val="both"/>
        <w:rPr>
          <w:sz w:val="28"/>
          <w:szCs w:val="28"/>
        </w:rPr>
      </w:pPr>
    </w:p>
    <w:p w:rsidR="00F56BA0" w:rsidRDefault="00F56BA0" w:rsidP="00F56BA0">
      <w:pPr>
        <w:tabs>
          <w:tab w:val="left" w:pos="-374"/>
        </w:tabs>
        <w:spacing w:after="0" w:line="240" w:lineRule="auto"/>
        <w:jc w:val="both"/>
        <w:rPr>
          <w:sz w:val="28"/>
          <w:szCs w:val="28"/>
        </w:rPr>
      </w:pPr>
    </w:p>
    <w:p w:rsidR="00F56BA0" w:rsidRPr="00F56BA0" w:rsidRDefault="00F56BA0" w:rsidP="00F56BA0">
      <w:pPr>
        <w:tabs>
          <w:tab w:val="left" w:pos="-374"/>
        </w:tabs>
        <w:spacing w:after="0" w:line="240" w:lineRule="auto"/>
        <w:jc w:val="both"/>
        <w:rPr>
          <w:sz w:val="28"/>
          <w:szCs w:val="28"/>
        </w:rPr>
      </w:pPr>
    </w:p>
    <w:p w:rsidR="007C494B" w:rsidRPr="00F56BA0" w:rsidRDefault="007C494B" w:rsidP="00F56BA0">
      <w:pPr>
        <w:spacing w:after="0" w:line="240" w:lineRule="auto"/>
        <w:jc w:val="center"/>
        <w:rPr>
          <w:rFonts w:ascii="Times New Roman" w:hAnsi="Times New Roman" w:cs="Times New Roman"/>
          <w:b/>
          <w:sz w:val="28"/>
          <w:szCs w:val="28"/>
        </w:rPr>
      </w:pPr>
    </w:p>
    <w:p w:rsidR="007C494B" w:rsidRPr="00F56BA0" w:rsidRDefault="007C494B" w:rsidP="00F56BA0">
      <w:pPr>
        <w:spacing w:after="0" w:line="240" w:lineRule="auto"/>
        <w:jc w:val="center"/>
        <w:rPr>
          <w:rFonts w:ascii="Times New Roman" w:hAnsi="Times New Roman" w:cs="Times New Roman"/>
          <w:b/>
          <w:sz w:val="28"/>
          <w:szCs w:val="28"/>
        </w:rPr>
      </w:pPr>
    </w:p>
    <w:p w:rsidR="007C494B" w:rsidRPr="00F56BA0" w:rsidRDefault="007C494B" w:rsidP="00F56BA0">
      <w:pPr>
        <w:spacing w:after="0" w:line="240" w:lineRule="auto"/>
        <w:jc w:val="center"/>
        <w:rPr>
          <w:rFonts w:ascii="Times New Roman" w:hAnsi="Times New Roman" w:cs="Times New Roman"/>
          <w:b/>
          <w:sz w:val="28"/>
          <w:szCs w:val="28"/>
        </w:rPr>
      </w:pPr>
    </w:p>
    <w:p w:rsidR="007C494B" w:rsidRPr="00F56BA0" w:rsidRDefault="007C494B" w:rsidP="00F56BA0">
      <w:pPr>
        <w:spacing w:after="0" w:line="240" w:lineRule="auto"/>
        <w:jc w:val="center"/>
        <w:rPr>
          <w:rFonts w:ascii="Times New Roman" w:hAnsi="Times New Roman" w:cs="Times New Roman"/>
          <w:b/>
          <w:sz w:val="28"/>
          <w:szCs w:val="28"/>
        </w:rPr>
      </w:pPr>
    </w:p>
    <w:p w:rsidR="007C494B" w:rsidRPr="00F56BA0" w:rsidRDefault="007C494B" w:rsidP="00F56BA0">
      <w:pPr>
        <w:spacing w:after="0" w:line="240" w:lineRule="auto"/>
        <w:rPr>
          <w:rFonts w:ascii="Times New Roman" w:hAnsi="Times New Roman" w:cs="Times New Roman"/>
          <w:b/>
          <w:sz w:val="28"/>
          <w:szCs w:val="28"/>
        </w:rPr>
      </w:pPr>
    </w:p>
    <w:p w:rsidR="007C494B" w:rsidRPr="00F56BA0" w:rsidRDefault="007C494B" w:rsidP="00F56BA0">
      <w:pPr>
        <w:spacing w:after="0" w:line="240" w:lineRule="auto"/>
        <w:jc w:val="center"/>
        <w:rPr>
          <w:rFonts w:ascii="Times New Roman" w:hAnsi="Times New Roman" w:cs="Times New Roman"/>
          <w:b/>
          <w:sz w:val="28"/>
          <w:szCs w:val="28"/>
        </w:rPr>
      </w:pPr>
    </w:p>
    <w:p w:rsidR="00204AD7" w:rsidRPr="00F56BA0" w:rsidRDefault="007C494B" w:rsidP="00F56BA0">
      <w:pPr>
        <w:spacing w:after="0" w:line="240" w:lineRule="auto"/>
        <w:jc w:val="center"/>
        <w:rPr>
          <w:rFonts w:ascii="Times New Roman" w:hAnsi="Times New Roman" w:cs="Times New Roman"/>
          <w:b/>
          <w:sz w:val="28"/>
          <w:szCs w:val="28"/>
        </w:rPr>
      </w:pPr>
      <w:r w:rsidRPr="00F56BA0">
        <w:rPr>
          <w:rFonts w:ascii="Times New Roman" w:hAnsi="Times New Roman" w:cs="Times New Roman"/>
          <w:b/>
          <w:sz w:val="28"/>
          <w:szCs w:val="28"/>
        </w:rPr>
        <w:lastRenderedPageBreak/>
        <w:t>Пояснительная записка к учебному плану</w:t>
      </w:r>
    </w:p>
    <w:p w:rsidR="007C494B" w:rsidRPr="00F56BA0" w:rsidRDefault="00204AD7" w:rsidP="00F56BA0">
      <w:pPr>
        <w:spacing w:after="0" w:line="240" w:lineRule="auto"/>
        <w:jc w:val="center"/>
        <w:rPr>
          <w:rFonts w:ascii="Times New Roman" w:hAnsi="Times New Roman" w:cs="Times New Roman"/>
          <w:b/>
          <w:sz w:val="28"/>
          <w:szCs w:val="28"/>
        </w:rPr>
      </w:pPr>
      <w:r w:rsidRPr="00F56BA0">
        <w:rPr>
          <w:rFonts w:ascii="Times New Roman" w:hAnsi="Times New Roman" w:cs="Times New Roman"/>
          <w:b/>
          <w:color w:val="000000" w:themeColor="text1"/>
          <w:sz w:val="28"/>
          <w:szCs w:val="28"/>
        </w:rPr>
        <w:t>(</w:t>
      </w:r>
      <w:r w:rsidR="00A20FF0" w:rsidRPr="00F56BA0">
        <w:rPr>
          <w:rFonts w:ascii="Times New Roman" w:hAnsi="Times New Roman" w:cs="Times New Roman"/>
          <w:b/>
          <w:color w:val="000000" w:themeColor="text1"/>
          <w:sz w:val="28"/>
          <w:szCs w:val="28"/>
        </w:rPr>
        <w:t>универсального</w:t>
      </w:r>
      <w:r w:rsidRPr="00F56BA0">
        <w:rPr>
          <w:rFonts w:ascii="Times New Roman" w:hAnsi="Times New Roman" w:cs="Times New Roman"/>
          <w:b/>
          <w:color w:val="000000" w:themeColor="text1"/>
          <w:sz w:val="28"/>
          <w:szCs w:val="28"/>
        </w:rPr>
        <w:t xml:space="preserve">  профиль обучения)</w:t>
      </w:r>
    </w:p>
    <w:p w:rsidR="007C494B" w:rsidRPr="00F56BA0" w:rsidRDefault="007C494B" w:rsidP="00F56BA0">
      <w:pPr>
        <w:spacing w:after="0" w:line="240" w:lineRule="auto"/>
        <w:jc w:val="center"/>
        <w:rPr>
          <w:rFonts w:ascii="Times New Roman" w:hAnsi="Times New Roman" w:cs="Times New Roman"/>
          <w:sz w:val="28"/>
          <w:szCs w:val="28"/>
        </w:rPr>
      </w:pPr>
      <w:r w:rsidRPr="00F56BA0">
        <w:rPr>
          <w:rFonts w:ascii="Times New Roman" w:hAnsi="Times New Roman" w:cs="Times New Roman"/>
          <w:sz w:val="28"/>
          <w:szCs w:val="28"/>
        </w:rPr>
        <w:t>муниципального бюджетного общеобразовательного учреждения</w:t>
      </w:r>
    </w:p>
    <w:p w:rsidR="007C494B" w:rsidRPr="00F56BA0" w:rsidRDefault="007C494B" w:rsidP="00F56BA0">
      <w:pPr>
        <w:spacing w:after="0" w:line="240" w:lineRule="auto"/>
        <w:jc w:val="center"/>
        <w:rPr>
          <w:rFonts w:ascii="Times New Roman" w:hAnsi="Times New Roman" w:cs="Times New Roman"/>
          <w:sz w:val="28"/>
          <w:szCs w:val="28"/>
        </w:rPr>
      </w:pPr>
      <w:r w:rsidRPr="00F56BA0">
        <w:rPr>
          <w:rFonts w:ascii="Times New Roman" w:hAnsi="Times New Roman" w:cs="Times New Roman"/>
          <w:sz w:val="28"/>
          <w:szCs w:val="28"/>
        </w:rPr>
        <w:t xml:space="preserve">«Средняя общеобразовательная школа № 1 </w:t>
      </w:r>
      <w:proofErr w:type="spellStart"/>
      <w:r w:rsidRPr="00F56BA0">
        <w:rPr>
          <w:rFonts w:ascii="Times New Roman" w:hAnsi="Times New Roman" w:cs="Times New Roman"/>
          <w:sz w:val="28"/>
          <w:szCs w:val="28"/>
        </w:rPr>
        <w:t>пгт</w:t>
      </w:r>
      <w:proofErr w:type="spellEnd"/>
      <w:r w:rsidRPr="00F56BA0">
        <w:rPr>
          <w:rFonts w:ascii="Times New Roman" w:hAnsi="Times New Roman" w:cs="Times New Roman"/>
          <w:sz w:val="28"/>
          <w:szCs w:val="28"/>
        </w:rPr>
        <w:t xml:space="preserve">. </w:t>
      </w:r>
      <w:proofErr w:type="gramStart"/>
      <w:r w:rsidRPr="00F56BA0">
        <w:rPr>
          <w:rFonts w:ascii="Times New Roman" w:hAnsi="Times New Roman" w:cs="Times New Roman"/>
          <w:sz w:val="28"/>
          <w:szCs w:val="28"/>
        </w:rPr>
        <w:t>Кировский</w:t>
      </w:r>
      <w:proofErr w:type="gramEnd"/>
      <w:r w:rsidRPr="00F56BA0">
        <w:rPr>
          <w:rFonts w:ascii="Times New Roman" w:hAnsi="Times New Roman" w:cs="Times New Roman"/>
          <w:sz w:val="28"/>
          <w:szCs w:val="28"/>
        </w:rPr>
        <w:t xml:space="preserve"> Кировского района» </w:t>
      </w:r>
    </w:p>
    <w:p w:rsidR="00006773" w:rsidRPr="00F56BA0" w:rsidRDefault="00006773" w:rsidP="00F56BA0">
      <w:pPr>
        <w:spacing w:after="0" w:line="240" w:lineRule="auto"/>
        <w:jc w:val="center"/>
        <w:rPr>
          <w:rFonts w:ascii="Times New Roman" w:hAnsi="Times New Roman" w:cs="Times New Roman"/>
          <w:sz w:val="28"/>
          <w:szCs w:val="28"/>
        </w:rPr>
      </w:pPr>
    </w:p>
    <w:p w:rsidR="007C494B" w:rsidRPr="00F56BA0" w:rsidRDefault="007C494B" w:rsidP="00F56BA0">
      <w:pPr>
        <w:spacing w:after="0" w:line="240" w:lineRule="auto"/>
        <w:jc w:val="center"/>
        <w:rPr>
          <w:rFonts w:ascii="Times New Roman" w:hAnsi="Times New Roman" w:cs="Times New Roman"/>
          <w:sz w:val="28"/>
          <w:szCs w:val="28"/>
        </w:rPr>
      </w:pPr>
    </w:p>
    <w:p w:rsidR="007C494B" w:rsidRPr="00F56BA0" w:rsidRDefault="007C494B" w:rsidP="00F56BA0">
      <w:pPr>
        <w:spacing w:after="0" w:line="240" w:lineRule="auto"/>
        <w:ind w:firstLine="567"/>
        <w:jc w:val="both"/>
        <w:rPr>
          <w:rFonts w:ascii="Times New Roman" w:hAnsi="Times New Roman" w:cs="Times New Roman"/>
          <w:sz w:val="28"/>
          <w:szCs w:val="28"/>
        </w:rPr>
      </w:pPr>
      <w:r w:rsidRPr="00F56BA0">
        <w:rPr>
          <w:rFonts w:ascii="Times New Roman" w:hAnsi="Times New Roman" w:cs="Times New Roman"/>
          <w:sz w:val="28"/>
          <w:szCs w:val="28"/>
        </w:rPr>
        <w:t xml:space="preserve">Учебный план муниципального бюджетного общеобразовательного учреждения «Средняя общеобразовательная школа № 1 </w:t>
      </w:r>
      <w:proofErr w:type="spellStart"/>
      <w:r w:rsidRPr="00F56BA0">
        <w:rPr>
          <w:rFonts w:ascii="Times New Roman" w:hAnsi="Times New Roman" w:cs="Times New Roman"/>
          <w:sz w:val="28"/>
          <w:szCs w:val="28"/>
        </w:rPr>
        <w:t>пгт</w:t>
      </w:r>
      <w:proofErr w:type="spellEnd"/>
      <w:r w:rsidRPr="00F56BA0">
        <w:rPr>
          <w:rFonts w:ascii="Times New Roman" w:hAnsi="Times New Roman" w:cs="Times New Roman"/>
          <w:sz w:val="28"/>
          <w:szCs w:val="28"/>
        </w:rPr>
        <w:t>. Кировский Кировского района»  на 2021-2023 учебный год принят на основе следующих нормативно – правовых документов:</w:t>
      </w:r>
    </w:p>
    <w:p w:rsidR="007C494B" w:rsidRPr="00F56BA0" w:rsidRDefault="007C494B" w:rsidP="00F56BA0">
      <w:pPr>
        <w:numPr>
          <w:ilvl w:val="0"/>
          <w:numId w:val="2"/>
        </w:numPr>
        <w:autoSpaceDN w:val="0"/>
        <w:spacing w:after="0" w:line="240" w:lineRule="auto"/>
        <w:ind w:right="-6"/>
        <w:jc w:val="both"/>
        <w:rPr>
          <w:rFonts w:ascii="Times New Roman" w:hAnsi="Times New Roman" w:cs="Times New Roman"/>
          <w:sz w:val="28"/>
          <w:szCs w:val="28"/>
        </w:rPr>
      </w:pPr>
      <w:r w:rsidRPr="00F56BA0">
        <w:rPr>
          <w:rFonts w:ascii="Times New Roman" w:hAnsi="Times New Roman" w:cs="Times New Roman"/>
          <w:sz w:val="28"/>
          <w:szCs w:val="28"/>
        </w:rPr>
        <w:t>Федерального закона от 29.12.2012 N 273-ФЗ "Об образовании в Российской Федерации";</w:t>
      </w:r>
    </w:p>
    <w:p w:rsidR="007C494B" w:rsidRPr="00F56BA0" w:rsidRDefault="007C494B" w:rsidP="00F56BA0">
      <w:pPr>
        <w:pStyle w:val="3"/>
        <w:numPr>
          <w:ilvl w:val="0"/>
          <w:numId w:val="2"/>
        </w:numPr>
        <w:spacing w:line="240" w:lineRule="auto"/>
        <w:ind w:right="-1"/>
        <w:jc w:val="both"/>
        <w:rPr>
          <w:sz w:val="28"/>
          <w:szCs w:val="28"/>
        </w:rPr>
      </w:pPr>
      <w:r w:rsidRPr="00F56BA0">
        <w:rPr>
          <w:bCs/>
          <w:sz w:val="28"/>
          <w:szCs w:val="28"/>
        </w:rPr>
        <w:t xml:space="preserve">Приказа </w:t>
      </w:r>
      <w:proofErr w:type="spellStart"/>
      <w:r w:rsidRPr="00F56BA0">
        <w:rPr>
          <w:bCs/>
          <w:sz w:val="28"/>
          <w:szCs w:val="28"/>
        </w:rPr>
        <w:t>Минобрнауки</w:t>
      </w:r>
      <w:proofErr w:type="spellEnd"/>
      <w:r w:rsidRPr="00F56BA0">
        <w:rPr>
          <w:bCs/>
          <w:sz w:val="28"/>
          <w:szCs w:val="28"/>
        </w:rPr>
        <w:t xml:space="preserve">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FD7358" w:rsidRPr="00F56BA0" w:rsidRDefault="00FD7358" w:rsidP="00F56BA0">
      <w:pPr>
        <w:pStyle w:val="3"/>
        <w:numPr>
          <w:ilvl w:val="0"/>
          <w:numId w:val="2"/>
        </w:numPr>
        <w:spacing w:line="240" w:lineRule="auto"/>
        <w:ind w:right="-1"/>
        <w:jc w:val="both"/>
        <w:rPr>
          <w:sz w:val="28"/>
          <w:szCs w:val="28"/>
        </w:rPr>
      </w:pPr>
      <w:r w:rsidRPr="00F56BA0">
        <w:rPr>
          <w:sz w:val="28"/>
          <w:szCs w:val="28"/>
        </w:rPr>
        <w:t xml:space="preserve">Приказом </w:t>
      </w:r>
      <w:proofErr w:type="spellStart"/>
      <w:r w:rsidRPr="00F56BA0">
        <w:rPr>
          <w:sz w:val="28"/>
          <w:szCs w:val="28"/>
        </w:rPr>
        <w:t>Минпросвещения</w:t>
      </w:r>
      <w:proofErr w:type="spellEnd"/>
      <w:r w:rsidRPr="00F56BA0">
        <w:rPr>
          <w:sz w:val="28"/>
          <w:szCs w:val="28"/>
        </w:rPr>
        <w:t xml:space="preserve"> России № 254 от 20 мая  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приказом Министерства просвещения № 766 от 23.12.2020 года».</w:t>
      </w:r>
    </w:p>
    <w:p w:rsidR="007C494B" w:rsidRPr="00F56BA0" w:rsidRDefault="007C494B" w:rsidP="00F56BA0">
      <w:pPr>
        <w:numPr>
          <w:ilvl w:val="0"/>
          <w:numId w:val="2"/>
        </w:numPr>
        <w:spacing w:after="0" w:line="240" w:lineRule="auto"/>
        <w:jc w:val="both"/>
        <w:rPr>
          <w:rFonts w:ascii="Times New Roman" w:eastAsia="Times New Roman" w:hAnsi="Times New Roman" w:cs="Times New Roman"/>
          <w:spacing w:val="3"/>
          <w:sz w:val="28"/>
          <w:szCs w:val="28"/>
        </w:rPr>
      </w:pPr>
      <w:r w:rsidRPr="00F56BA0">
        <w:rPr>
          <w:rFonts w:ascii="Times New Roman" w:eastAsia="Times New Roman" w:hAnsi="Times New Roman" w:cs="Times New Roman"/>
          <w:spacing w:val="3"/>
          <w:sz w:val="28"/>
          <w:szCs w:val="28"/>
        </w:rPr>
        <w:t xml:space="preserve">Санитарно-эпидемиологических правил и нормативов </w:t>
      </w:r>
      <w:proofErr w:type="spellStart"/>
      <w:r w:rsidRPr="00F56BA0">
        <w:rPr>
          <w:rFonts w:ascii="Times New Roman" w:eastAsia="Times New Roman" w:hAnsi="Times New Roman" w:cs="Times New Roman"/>
          <w:spacing w:val="3"/>
          <w:sz w:val="28"/>
          <w:szCs w:val="28"/>
        </w:rPr>
        <w:t>СанПиН</w:t>
      </w:r>
      <w:proofErr w:type="spellEnd"/>
      <w:r w:rsidRPr="00F56BA0">
        <w:rPr>
          <w:rFonts w:ascii="Times New Roman" w:eastAsia="Times New Roman" w:hAnsi="Times New Roman" w:cs="Times New Roman"/>
          <w:spacing w:val="3"/>
          <w:sz w:val="28"/>
          <w:szCs w:val="28"/>
        </w:rPr>
        <w:t xml:space="preserve"> 2.4.2.3648-20 «Санитарно-эпидемиологические требования к условиям и организации обучения в общеобразовательных учреждениях», </w:t>
      </w:r>
      <w:proofErr w:type="gramStart"/>
      <w:r w:rsidRPr="00F56BA0">
        <w:rPr>
          <w:rFonts w:ascii="Times New Roman" w:eastAsia="Times New Roman" w:hAnsi="Times New Roman" w:cs="Times New Roman"/>
          <w:spacing w:val="3"/>
          <w:sz w:val="28"/>
          <w:szCs w:val="28"/>
        </w:rPr>
        <w:t>утвержденными</w:t>
      </w:r>
      <w:proofErr w:type="gramEnd"/>
      <w:r w:rsidRPr="00F56BA0">
        <w:rPr>
          <w:rFonts w:ascii="Times New Roman" w:eastAsia="Times New Roman" w:hAnsi="Times New Roman" w:cs="Times New Roman"/>
          <w:spacing w:val="3"/>
          <w:sz w:val="28"/>
          <w:szCs w:val="28"/>
        </w:rPr>
        <w:t xml:space="preserve"> Постановлением Главного государственного санитарного врача Российской Федерации от 28 сентября 2020 № 28;</w:t>
      </w:r>
    </w:p>
    <w:p w:rsidR="007C494B" w:rsidRPr="00F56BA0" w:rsidRDefault="007C494B" w:rsidP="00F56BA0">
      <w:pPr>
        <w:pStyle w:val="3"/>
        <w:spacing w:line="240" w:lineRule="auto"/>
        <w:ind w:right="20"/>
        <w:jc w:val="both"/>
        <w:rPr>
          <w:color w:val="FF0000"/>
          <w:sz w:val="28"/>
          <w:szCs w:val="28"/>
        </w:rPr>
      </w:pPr>
    </w:p>
    <w:p w:rsidR="007C494B" w:rsidRPr="00F56BA0" w:rsidRDefault="007C494B" w:rsidP="00F56BA0">
      <w:pPr>
        <w:numPr>
          <w:ilvl w:val="0"/>
          <w:numId w:val="2"/>
        </w:numPr>
        <w:autoSpaceDN w:val="0"/>
        <w:spacing w:after="0" w:line="240" w:lineRule="auto"/>
        <w:jc w:val="both"/>
        <w:rPr>
          <w:rFonts w:ascii="Times New Roman" w:eastAsia="Times New Roman" w:hAnsi="Times New Roman" w:cs="Times New Roman"/>
          <w:spacing w:val="3"/>
          <w:sz w:val="28"/>
          <w:szCs w:val="28"/>
        </w:rPr>
      </w:pPr>
      <w:r w:rsidRPr="00F56BA0">
        <w:rPr>
          <w:rFonts w:ascii="Times New Roman" w:eastAsia="Times New Roman" w:hAnsi="Times New Roman" w:cs="Times New Roman"/>
          <w:spacing w:val="3"/>
          <w:sz w:val="28"/>
          <w:szCs w:val="28"/>
        </w:rPr>
        <w:t>В соответствии с примерной основной образовательной программой среднего общего образования  одобренной Федеральным учебно-методическим объединением по общему образованию. Протокол заседания от 12 мая 2016г. № 2/16;</w:t>
      </w:r>
    </w:p>
    <w:p w:rsidR="007C494B" w:rsidRPr="00F56BA0" w:rsidRDefault="007C494B" w:rsidP="00F56BA0">
      <w:pPr>
        <w:numPr>
          <w:ilvl w:val="0"/>
          <w:numId w:val="2"/>
        </w:numPr>
        <w:spacing w:after="0" w:line="240" w:lineRule="auto"/>
        <w:jc w:val="both"/>
        <w:rPr>
          <w:rFonts w:ascii="Times New Roman" w:hAnsi="Times New Roman" w:cs="Times New Roman"/>
          <w:sz w:val="28"/>
          <w:szCs w:val="28"/>
        </w:rPr>
      </w:pPr>
      <w:r w:rsidRPr="00F56BA0">
        <w:rPr>
          <w:rFonts w:ascii="Times New Roman" w:hAnsi="Times New Roman" w:cs="Times New Roman"/>
          <w:sz w:val="28"/>
          <w:szCs w:val="28"/>
        </w:rPr>
        <w:t xml:space="preserve">Устава МБОУ СОШ 1 </w:t>
      </w:r>
      <w:proofErr w:type="spellStart"/>
      <w:r w:rsidRPr="00F56BA0">
        <w:rPr>
          <w:rFonts w:ascii="Times New Roman" w:hAnsi="Times New Roman" w:cs="Times New Roman"/>
          <w:sz w:val="28"/>
          <w:szCs w:val="28"/>
        </w:rPr>
        <w:t>пгт</w:t>
      </w:r>
      <w:proofErr w:type="spellEnd"/>
      <w:r w:rsidRPr="00F56BA0">
        <w:rPr>
          <w:rFonts w:ascii="Times New Roman" w:hAnsi="Times New Roman" w:cs="Times New Roman"/>
          <w:sz w:val="28"/>
          <w:szCs w:val="28"/>
        </w:rPr>
        <w:t xml:space="preserve">. </w:t>
      </w:r>
      <w:proofErr w:type="gramStart"/>
      <w:r w:rsidRPr="00F56BA0">
        <w:rPr>
          <w:rFonts w:ascii="Times New Roman" w:hAnsi="Times New Roman" w:cs="Times New Roman"/>
          <w:sz w:val="28"/>
          <w:szCs w:val="28"/>
        </w:rPr>
        <w:t>Кировский</w:t>
      </w:r>
      <w:proofErr w:type="gramEnd"/>
      <w:r w:rsidRPr="00F56BA0">
        <w:rPr>
          <w:rFonts w:ascii="Times New Roman" w:hAnsi="Times New Roman" w:cs="Times New Roman"/>
          <w:sz w:val="28"/>
          <w:szCs w:val="28"/>
        </w:rPr>
        <w:t xml:space="preserve"> (постановление администрации Кировского муниципального района от 26 ноября 2015 года № 529);</w:t>
      </w:r>
    </w:p>
    <w:p w:rsidR="007C494B" w:rsidRPr="00F56BA0" w:rsidRDefault="007C494B" w:rsidP="00F56BA0">
      <w:pPr>
        <w:pStyle w:val="10"/>
        <w:spacing w:after="0" w:line="240" w:lineRule="auto"/>
        <w:ind w:left="0" w:firstLine="567"/>
        <w:jc w:val="both"/>
        <w:rPr>
          <w:rFonts w:ascii="Times New Roman" w:eastAsia="TimesNewRomanPSMT" w:hAnsi="Times New Roman" w:cs="Times New Roman"/>
          <w:sz w:val="28"/>
          <w:szCs w:val="28"/>
        </w:rPr>
      </w:pPr>
      <w:r w:rsidRPr="00F56BA0">
        <w:rPr>
          <w:rFonts w:ascii="Times New Roman" w:eastAsia="TimesNewRomanPSMT" w:hAnsi="Times New Roman" w:cs="Times New Roman"/>
          <w:sz w:val="28"/>
          <w:szCs w:val="28"/>
        </w:rPr>
        <w:t xml:space="preserve">С учётом основной общеобразовательной программы СОО МБОУ «СОШ №1 </w:t>
      </w:r>
      <w:proofErr w:type="spellStart"/>
      <w:r w:rsidRPr="00F56BA0">
        <w:rPr>
          <w:rFonts w:ascii="Times New Roman" w:eastAsia="TimesNewRomanPSMT" w:hAnsi="Times New Roman" w:cs="Times New Roman"/>
          <w:sz w:val="28"/>
          <w:szCs w:val="28"/>
        </w:rPr>
        <w:t>пгт</w:t>
      </w:r>
      <w:proofErr w:type="spellEnd"/>
      <w:r w:rsidRPr="00F56BA0">
        <w:rPr>
          <w:rFonts w:ascii="Times New Roman" w:eastAsia="TimesNewRomanPSMT" w:hAnsi="Times New Roman" w:cs="Times New Roman"/>
          <w:sz w:val="28"/>
          <w:szCs w:val="28"/>
        </w:rPr>
        <w:t xml:space="preserve">. </w:t>
      </w:r>
      <w:proofErr w:type="gramStart"/>
      <w:r w:rsidRPr="00F56BA0">
        <w:rPr>
          <w:rFonts w:ascii="Times New Roman" w:eastAsia="TimesNewRomanPSMT" w:hAnsi="Times New Roman" w:cs="Times New Roman"/>
          <w:sz w:val="28"/>
          <w:szCs w:val="28"/>
        </w:rPr>
        <w:t>Кировский</w:t>
      </w:r>
      <w:proofErr w:type="gramEnd"/>
      <w:r w:rsidRPr="00F56BA0">
        <w:rPr>
          <w:rFonts w:ascii="Times New Roman" w:eastAsia="TimesNewRomanPSMT" w:hAnsi="Times New Roman" w:cs="Times New Roman"/>
          <w:sz w:val="28"/>
          <w:szCs w:val="28"/>
        </w:rPr>
        <w:t xml:space="preserve"> Кировского района» Приморского края. </w:t>
      </w:r>
    </w:p>
    <w:p w:rsidR="007C494B" w:rsidRPr="00F56BA0" w:rsidRDefault="007C494B" w:rsidP="00F56BA0">
      <w:pPr>
        <w:pStyle w:val="10"/>
        <w:spacing w:after="0" w:line="240" w:lineRule="auto"/>
        <w:ind w:left="0" w:firstLine="851"/>
        <w:jc w:val="both"/>
        <w:rPr>
          <w:rFonts w:ascii="Times New Roman" w:eastAsia="TimesNewRomanPSMT" w:hAnsi="Times New Roman" w:cs="Times New Roman"/>
          <w:sz w:val="28"/>
          <w:szCs w:val="28"/>
        </w:rPr>
      </w:pPr>
      <w:r w:rsidRPr="00F56BA0">
        <w:rPr>
          <w:rFonts w:ascii="Times New Roman" w:eastAsia="TimesNewRomanPSMT" w:hAnsi="Times New Roman" w:cs="Times New Roman"/>
          <w:sz w:val="28"/>
          <w:szCs w:val="28"/>
        </w:rPr>
        <w:t xml:space="preserve">Учебный план для 10-11-х классов (завершающий уровень общего образования) обеспечивает функциональную грамотность и социальную адаптацию обучающихся, содействует их общественному и гражданскому самоопределению. </w:t>
      </w:r>
    </w:p>
    <w:p w:rsidR="007C494B" w:rsidRPr="00F56BA0" w:rsidRDefault="007C494B" w:rsidP="00F56BA0">
      <w:pPr>
        <w:pStyle w:val="10"/>
        <w:spacing w:after="0" w:line="240" w:lineRule="auto"/>
        <w:ind w:left="0" w:firstLine="851"/>
        <w:jc w:val="both"/>
        <w:rPr>
          <w:rFonts w:ascii="Times New Roman" w:eastAsia="TimesNewRomanPSMT" w:hAnsi="Times New Roman" w:cs="Times New Roman"/>
          <w:sz w:val="28"/>
          <w:szCs w:val="28"/>
        </w:rPr>
      </w:pPr>
      <w:r w:rsidRPr="00F56BA0">
        <w:rPr>
          <w:rFonts w:ascii="Times New Roman" w:eastAsia="TimesNewRomanPSMT" w:hAnsi="Times New Roman" w:cs="Times New Roman"/>
          <w:sz w:val="28"/>
          <w:szCs w:val="28"/>
        </w:rPr>
        <w:t xml:space="preserve">Школа реализует идею непрерывности начального, основного, среднего общего образования, осуществляет преемственность между </w:t>
      </w:r>
      <w:r w:rsidRPr="00F56BA0">
        <w:rPr>
          <w:rFonts w:ascii="Times New Roman" w:eastAsia="TimesNewRomanPSMT" w:hAnsi="Times New Roman" w:cs="Times New Roman"/>
          <w:sz w:val="28"/>
          <w:szCs w:val="28"/>
        </w:rPr>
        <w:lastRenderedPageBreak/>
        <w:t>различными образовательными и возрастными уровнями обучения в соответствии с социальными потребностями и предоставляет возможность получения качественного образования.</w:t>
      </w:r>
    </w:p>
    <w:p w:rsidR="007C494B" w:rsidRPr="00F56BA0" w:rsidRDefault="007C494B" w:rsidP="00F56BA0">
      <w:pPr>
        <w:spacing w:after="0" w:line="240" w:lineRule="auto"/>
        <w:ind w:firstLine="708"/>
        <w:jc w:val="both"/>
        <w:rPr>
          <w:rFonts w:ascii="Times New Roman" w:eastAsia="TimesNewRomanPSMT" w:hAnsi="Times New Roman" w:cs="Times New Roman"/>
          <w:sz w:val="28"/>
          <w:szCs w:val="28"/>
        </w:rPr>
      </w:pPr>
      <w:r w:rsidRPr="00F56BA0">
        <w:rPr>
          <w:rFonts w:ascii="Times New Roman" w:eastAsia="TimesNewRomanPSMT" w:hAnsi="Times New Roman" w:cs="Times New Roman"/>
          <w:sz w:val="28"/>
          <w:szCs w:val="28"/>
        </w:rPr>
        <w:t xml:space="preserve">Учебный план составлен с целью реализации </w:t>
      </w:r>
      <w:proofErr w:type="spellStart"/>
      <w:r w:rsidRPr="00F56BA0">
        <w:rPr>
          <w:rFonts w:ascii="Times New Roman" w:eastAsia="TimesNewRomanPSMT" w:hAnsi="Times New Roman" w:cs="Times New Roman"/>
          <w:sz w:val="28"/>
          <w:szCs w:val="28"/>
        </w:rPr>
        <w:t>системно-деятельностного</w:t>
      </w:r>
      <w:proofErr w:type="spellEnd"/>
      <w:r w:rsidRPr="00F56BA0">
        <w:rPr>
          <w:rFonts w:ascii="Times New Roman" w:eastAsia="TimesNewRomanPSMT" w:hAnsi="Times New Roman" w:cs="Times New Roman"/>
          <w:sz w:val="28"/>
          <w:szCs w:val="28"/>
        </w:rPr>
        <w:t xml:space="preserve">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предоставления возможности самообразования, выполнения </w:t>
      </w:r>
      <w:proofErr w:type="gramStart"/>
      <w:r w:rsidRPr="00F56BA0">
        <w:rPr>
          <w:rFonts w:ascii="Times New Roman" w:eastAsia="TimesNewRomanPSMT" w:hAnsi="Times New Roman" w:cs="Times New Roman"/>
          <w:sz w:val="28"/>
          <w:szCs w:val="28"/>
        </w:rPr>
        <w:t>индивидуального проекта</w:t>
      </w:r>
      <w:proofErr w:type="gramEnd"/>
      <w:r w:rsidRPr="00F56BA0">
        <w:rPr>
          <w:rFonts w:ascii="Times New Roman" w:eastAsia="TimesNewRomanPSMT" w:hAnsi="Times New Roman" w:cs="Times New Roman"/>
          <w:sz w:val="28"/>
          <w:szCs w:val="28"/>
        </w:rPr>
        <w:t>, а также выполнения гигиенических требований к условиям обучения школьников и сохранения их здоровья.</w:t>
      </w:r>
    </w:p>
    <w:p w:rsidR="007C494B" w:rsidRPr="00F56BA0" w:rsidRDefault="007C494B" w:rsidP="00F56BA0">
      <w:pPr>
        <w:pStyle w:val="ConsPlusNormal"/>
        <w:widowControl/>
        <w:jc w:val="both"/>
        <w:rPr>
          <w:rFonts w:ascii="Times New Roman" w:hAnsi="Times New Roman" w:cs="Times New Roman"/>
          <w:sz w:val="28"/>
          <w:szCs w:val="28"/>
        </w:rPr>
      </w:pPr>
      <w:r w:rsidRPr="00F56BA0">
        <w:rPr>
          <w:rFonts w:ascii="Times New Roman" w:hAnsi="Times New Roman" w:cs="Times New Roman"/>
          <w:sz w:val="28"/>
          <w:szCs w:val="28"/>
        </w:rPr>
        <w:t xml:space="preserve">Учебный план МБОУ «СОШ № 1 </w:t>
      </w:r>
      <w:proofErr w:type="spellStart"/>
      <w:r w:rsidRPr="00F56BA0">
        <w:rPr>
          <w:rFonts w:ascii="Times New Roman" w:hAnsi="Times New Roman" w:cs="Times New Roman"/>
          <w:sz w:val="28"/>
          <w:szCs w:val="28"/>
        </w:rPr>
        <w:t>пгт</w:t>
      </w:r>
      <w:proofErr w:type="spellEnd"/>
      <w:r w:rsidRPr="00F56BA0">
        <w:rPr>
          <w:rFonts w:ascii="Times New Roman" w:hAnsi="Times New Roman" w:cs="Times New Roman"/>
          <w:sz w:val="28"/>
          <w:szCs w:val="28"/>
        </w:rPr>
        <w:t>. Кировский Кировского района»</w:t>
      </w:r>
      <w:r w:rsidR="00A20FF0" w:rsidRPr="00F56BA0">
        <w:rPr>
          <w:rFonts w:ascii="Times New Roman" w:hAnsi="Times New Roman" w:cs="Times New Roman"/>
          <w:sz w:val="28"/>
          <w:szCs w:val="28"/>
        </w:rPr>
        <w:t xml:space="preserve"> на 2021</w:t>
      </w:r>
      <w:r w:rsidRPr="00F56BA0">
        <w:rPr>
          <w:rFonts w:ascii="Times New Roman" w:hAnsi="Times New Roman" w:cs="Times New Roman"/>
          <w:sz w:val="28"/>
          <w:szCs w:val="28"/>
        </w:rPr>
        <w:t xml:space="preserve">-2023 учебный год обеспечивает выполнение </w:t>
      </w:r>
      <w:r w:rsidRPr="00F56BA0">
        <w:rPr>
          <w:rFonts w:ascii="Times New Roman" w:hAnsi="Times New Roman" w:cs="Times New Roman"/>
          <w:color w:val="000000"/>
          <w:sz w:val="28"/>
          <w:szCs w:val="28"/>
        </w:rPr>
        <w:t xml:space="preserve">гигиенических требований к режиму образовательного процесса, установленных </w:t>
      </w:r>
      <w:proofErr w:type="spellStart"/>
      <w:r w:rsidRPr="00F56BA0">
        <w:rPr>
          <w:rFonts w:ascii="Times New Roman" w:hAnsi="Times New Roman" w:cs="Times New Roman"/>
          <w:spacing w:val="3"/>
          <w:sz w:val="28"/>
          <w:szCs w:val="28"/>
        </w:rPr>
        <w:t>СанПиН</w:t>
      </w:r>
      <w:proofErr w:type="spellEnd"/>
      <w:r w:rsidRPr="00F56BA0">
        <w:rPr>
          <w:rFonts w:ascii="Times New Roman" w:hAnsi="Times New Roman" w:cs="Times New Roman"/>
          <w:spacing w:val="3"/>
          <w:sz w:val="28"/>
          <w:szCs w:val="28"/>
        </w:rPr>
        <w:t xml:space="preserve"> 2.4.2.3648-20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28 сентября 2020 № 28</w:t>
      </w:r>
      <w:r w:rsidRPr="00F56BA0">
        <w:rPr>
          <w:rFonts w:ascii="Times New Roman" w:hAnsi="Times New Roman" w:cs="Times New Roman"/>
          <w:sz w:val="28"/>
          <w:szCs w:val="28"/>
        </w:rPr>
        <w:t xml:space="preserve">. </w:t>
      </w:r>
    </w:p>
    <w:p w:rsidR="007C494B" w:rsidRPr="00F56BA0" w:rsidRDefault="007C494B" w:rsidP="00F56BA0">
      <w:pPr>
        <w:pStyle w:val="ConsPlusNormal"/>
        <w:widowControl/>
        <w:jc w:val="both"/>
        <w:rPr>
          <w:rFonts w:ascii="Times New Roman" w:hAnsi="Times New Roman" w:cs="Times New Roman"/>
          <w:b/>
          <w:sz w:val="28"/>
          <w:szCs w:val="28"/>
        </w:rPr>
      </w:pPr>
      <w:r w:rsidRPr="00F56BA0">
        <w:rPr>
          <w:rFonts w:ascii="Times New Roman" w:hAnsi="Times New Roman" w:cs="Times New Roman"/>
          <w:sz w:val="28"/>
          <w:szCs w:val="28"/>
        </w:rPr>
        <w:t xml:space="preserve">Учебный план предусматривает: </w:t>
      </w:r>
      <w:r w:rsidRPr="00F56BA0">
        <w:rPr>
          <w:rFonts w:ascii="Times New Roman" w:hAnsi="Times New Roman" w:cs="Times New Roman"/>
          <w:color w:val="000000"/>
          <w:sz w:val="28"/>
          <w:szCs w:val="28"/>
        </w:rPr>
        <w:t>2-летний срок освоения образовательных программ среднего общего образования</w:t>
      </w:r>
      <w:r w:rsidR="00FD7358" w:rsidRPr="00F56BA0">
        <w:rPr>
          <w:rFonts w:ascii="Times New Roman" w:hAnsi="Times New Roman" w:cs="Times New Roman"/>
          <w:color w:val="000000"/>
          <w:sz w:val="28"/>
          <w:szCs w:val="28"/>
        </w:rPr>
        <w:t xml:space="preserve"> по базовым учебным предметам и математики на углубленном уровне</w:t>
      </w:r>
      <w:r w:rsidRPr="00F56BA0">
        <w:rPr>
          <w:rFonts w:ascii="Times New Roman" w:hAnsi="Times New Roman" w:cs="Times New Roman"/>
          <w:color w:val="000000"/>
          <w:sz w:val="28"/>
          <w:szCs w:val="28"/>
        </w:rPr>
        <w:t>.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7C494B" w:rsidRPr="00F56BA0" w:rsidRDefault="007C494B" w:rsidP="00F56BA0">
      <w:pPr>
        <w:pStyle w:val="ConsPlusNormal"/>
        <w:widowControl/>
        <w:ind w:right="-28" w:firstLine="709"/>
        <w:jc w:val="both"/>
        <w:rPr>
          <w:rFonts w:ascii="Times New Roman" w:hAnsi="Times New Roman" w:cs="Times New Roman"/>
          <w:sz w:val="28"/>
          <w:szCs w:val="28"/>
        </w:rPr>
      </w:pPr>
      <w:r w:rsidRPr="00F56BA0">
        <w:rPr>
          <w:sz w:val="28"/>
          <w:szCs w:val="28"/>
        </w:rPr>
        <w:t xml:space="preserve">   </w:t>
      </w:r>
      <w:r w:rsidRPr="00F56BA0">
        <w:rPr>
          <w:rFonts w:ascii="Times New Roman" w:hAnsi="Times New Roman" w:cs="Times New Roman"/>
          <w:sz w:val="28"/>
          <w:szCs w:val="28"/>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7C494B" w:rsidRPr="00F56BA0" w:rsidRDefault="007C494B" w:rsidP="00F56BA0">
      <w:pPr>
        <w:pStyle w:val="ConsPlusNormal"/>
        <w:widowControl/>
        <w:ind w:right="-28" w:firstLine="709"/>
        <w:jc w:val="both"/>
        <w:rPr>
          <w:rFonts w:ascii="Times New Roman" w:hAnsi="Times New Roman" w:cs="Times New Roman"/>
          <w:sz w:val="28"/>
          <w:szCs w:val="28"/>
        </w:rPr>
      </w:pPr>
      <w:r w:rsidRPr="00F56BA0">
        <w:rPr>
          <w:rFonts w:ascii="Times New Roman" w:hAnsi="Times New Roman" w:cs="Times New Roman"/>
          <w:sz w:val="28"/>
          <w:szCs w:val="28"/>
        </w:rPr>
        <w:t>- для обучающихся 10-11 классов – не более 7 уроков.</w:t>
      </w:r>
    </w:p>
    <w:p w:rsidR="007C494B" w:rsidRPr="00F56BA0" w:rsidRDefault="007C494B" w:rsidP="00F56BA0">
      <w:pPr>
        <w:pStyle w:val="ConsPlusNormal"/>
        <w:widowControl/>
        <w:ind w:right="-28" w:firstLine="709"/>
        <w:jc w:val="both"/>
        <w:rPr>
          <w:rFonts w:ascii="Times New Roman" w:hAnsi="Times New Roman" w:cs="Times New Roman"/>
          <w:sz w:val="28"/>
          <w:szCs w:val="28"/>
        </w:rPr>
      </w:pPr>
      <w:r w:rsidRPr="00F56BA0">
        <w:rPr>
          <w:rFonts w:ascii="Times New Roman" w:hAnsi="Times New Roman" w:cs="Times New Roman"/>
          <w:sz w:val="28"/>
          <w:szCs w:val="28"/>
        </w:rPr>
        <w:t>Объем домашних заданий (по всем предметам) определяется так, чтобы затраты времени на его выполнение не превышали (в астрономических часах): в 10 – 11 классах – до 3,5 часов.</w:t>
      </w:r>
    </w:p>
    <w:p w:rsidR="007C494B" w:rsidRPr="00F56BA0" w:rsidRDefault="007C494B" w:rsidP="00F56BA0">
      <w:pPr>
        <w:spacing w:after="0" w:line="240" w:lineRule="auto"/>
        <w:ind w:right="-28" w:firstLine="709"/>
        <w:jc w:val="both"/>
        <w:rPr>
          <w:rFonts w:ascii="Times New Roman" w:hAnsi="Times New Roman" w:cs="Times New Roman"/>
          <w:color w:val="000000"/>
          <w:sz w:val="28"/>
          <w:szCs w:val="28"/>
        </w:rPr>
      </w:pPr>
      <w:r w:rsidRPr="00F56BA0">
        <w:rPr>
          <w:rFonts w:ascii="Times New Roman" w:hAnsi="Times New Roman" w:cs="Times New Roman"/>
          <w:color w:val="000000"/>
          <w:sz w:val="28"/>
          <w:szCs w:val="28"/>
        </w:rPr>
        <w:t xml:space="preserve">При составлении учебного плана образовательного учреждения индивидуальные, групповые, факультативные занятия учитываются при определении максимально допустимой аудиторной нагрузки </w:t>
      </w:r>
      <w:proofErr w:type="gramStart"/>
      <w:r w:rsidRPr="00F56BA0">
        <w:rPr>
          <w:rFonts w:ascii="Times New Roman" w:hAnsi="Times New Roman" w:cs="Times New Roman"/>
          <w:color w:val="000000"/>
          <w:sz w:val="28"/>
          <w:szCs w:val="28"/>
        </w:rPr>
        <w:t>обучающихся</w:t>
      </w:r>
      <w:proofErr w:type="gramEnd"/>
      <w:r w:rsidRPr="00F56BA0">
        <w:rPr>
          <w:rFonts w:ascii="Times New Roman" w:hAnsi="Times New Roman" w:cs="Times New Roman"/>
          <w:color w:val="000000"/>
          <w:sz w:val="28"/>
          <w:szCs w:val="28"/>
        </w:rPr>
        <w:t xml:space="preserve"> </w:t>
      </w:r>
      <w:r w:rsidRPr="00F56BA0">
        <w:rPr>
          <w:rFonts w:ascii="Times New Roman" w:hAnsi="Times New Roman" w:cs="Times New Roman"/>
          <w:sz w:val="28"/>
          <w:szCs w:val="28"/>
        </w:rPr>
        <w:t xml:space="preserve">согласно </w:t>
      </w:r>
      <w:proofErr w:type="spellStart"/>
      <w:r w:rsidRPr="00F56BA0">
        <w:rPr>
          <w:rFonts w:ascii="Times New Roman" w:eastAsia="Times New Roman" w:hAnsi="Times New Roman" w:cs="Times New Roman"/>
          <w:spacing w:val="3"/>
          <w:sz w:val="28"/>
          <w:szCs w:val="28"/>
        </w:rPr>
        <w:t>СанПиН</w:t>
      </w:r>
      <w:proofErr w:type="spellEnd"/>
      <w:r w:rsidRPr="00F56BA0">
        <w:rPr>
          <w:rFonts w:ascii="Times New Roman" w:eastAsia="Times New Roman" w:hAnsi="Times New Roman" w:cs="Times New Roman"/>
          <w:spacing w:val="3"/>
          <w:sz w:val="28"/>
          <w:szCs w:val="28"/>
        </w:rPr>
        <w:t xml:space="preserve"> 2.4.2.3648-20</w:t>
      </w:r>
      <w:r w:rsidRPr="00F56BA0">
        <w:rPr>
          <w:rFonts w:ascii="Times New Roman" w:hAnsi="Times New Roman" w:cs="Times New Roman"/>
          <w:color w:val="000000"/>
          <w:sz w:val="28"/>
          <w:szCs w:val="28"/>
        </w:rPr>
        <w:t>. При этом добровольный и самостоятельный выбор учеником дополнительных занятий сверх установленного нормами объема может быть удовлетворен образовательным учреждением при наличии согласия родителей (законных представителей) и отсутствии медицинских противопоказаний.</w:t>
      </w:r>
    </w:p>
    <w:p w:rsidR="007C494B" w:rsidRPr="00F56BA0" w:rsidRDefault="007C494B" w:rsidP="00F56BA0">
      <w:pPr>
        <w:spacing w:after="0" w:line="240" w:lineRule="auto"/>
        <w:ind w:firstLine="561"/>
        <w:jc w:val="both"/>
        <w:rPr>
          <w:rFonts w:ascii="Times New Roman" w:hAnsi="Times New Roman" w:cs="Times New Roman"/>
          <w:color w:val="000000"/>
          <w:sz w:val="28"/>
          <w:szCs w:val="28"/>
        </w:rPr>
      </w:pPr>
      <w:r w:rsidRPr="00F56BA0">
        <w:rPr>
          <w:rFonts w:ascii="Times New Roman" w:hAnsi="Times New Roman" w:cs="Times New Roman"/>
          <w:color w:val="000000"/>
          <w:sz w:val="28"/>
          <w:szCs w:val="28"/>
        </w:rPr>
        <w:t>Распределение часов  части учебного плана</w:t>
      </w:r>
      <w:r w:rsidRPr="00F56BA0">
        <w:rPr>
          <w:rFonts w:ascii="Times New Roman" w:hAnsi="Times New Roman" w:cs="Times New Roman"/>
          <w:sz w:val="28"/>
          <w:szCs w:val="28"/>
        </w:rPr>
        <w:t xml:space="preserve">, </w:t>
      </w:r>
      <w:proofErr w:type="gramStart"/>
      <w:r w:rsidR="00F63BD6" w:rsidRPr="00F56BA0">
        <w:rPr>
          <w:rFonts w:ascii="Times New Roman" w:hAnsi="Times New Roman" w:cs="Times New Roman"/>
          <w:sz w:val="28"/>
          <w:szCs w:val="28"/>
        </w:rPr>
        <w:t>формируемая</w:t>
      </w:r>
      <w:proofErr w:type="gramEnd"/>
      <w:r w:rsidR="00F63BD6" w:rsidRPr="00F56BA0">
        <w:rPr>
          <w:rFonts w:ascii="Times New Roman" w:hAnsi="Times New Roman" w:cs="Times New Roman"/>
          <w:sz w:val="28"/>
          <w:szCs w:val="28"/>
        </w:rPr>
        <w:t xml:space="preserve"> участниками образовательных отношений</w:t>
      </w:r>
      <w:r w:rsidRPr="00F56BA0">
        <w:rPr>
          <w:rFonts w:ascii="Times New Roman" w:hAnsi="Times New Roman" w:cs="Times New Roman"/>
          <w:sz w:val="28"/>
          <w:szCs w:val="28"/>
        </w:rPr>
        <w:t xml:space="preserve">, </w:t>
      </w:r>
      <w:r w:rsidRPr="00F56BA0">
        <w:rPr>
          <w:rFonts w:ascii="Times New Roman" w:hAnsi="Times New Roman" w:cs="Times New Roman"/>
          <w:color w:val="000000"/>
          <w:sz w:val="28"/>
          <w:szCs w:val="28"/>
        </w:rPr>
        <w:t>в 10-11 классах осуществляется с учетом возможностей образовательного учреждения, социального заказа родителей и индивидуальных потребностей школьников.</w:t>
      </w:r>
    </w:p>
    <w:p w:rsidR="00272AD5" w:rsidRPr="00F56BA0" w:rsidRDefault="007C494B" w:rsidP="00F56BA0">
      <w:pPr>
        <w:pStyle w:val="25"/>
        <w:shd w:val="clear" w:color="auto" w:fill="auto"/>
        <w:spacing w:after="0" w:line="240" w:lineRule="auto"/>
        <w:ind w:left="20" w:right="40" w:firstLine="700"/>
        <w:jc w:val="both"/>
        <w:rPr>
          <w:color w:val="000000" w:themeColor="text1"/>
          <w:sz w:val="28"/>
          <w:szCs w:val="28"/>
        </w:rPr>
      </w:pPr>
      <w:r w:rsidRPr="00F56BA0">
        <w:rPr>
          <w:color w:val="000000"/>
          <w:sz w:val="28"/>
          <w:szCs w:val="28"/>
        </w:rPr>
        <w:t xml:space="preserve">Образовательные программы </w:t>
      </w:r>
      <w:r w:rsidR="004B5794" w:rsidRPr="00F56BA0">
        <w:rPr>
          <w:sz w:val="28"/>
          <w:szCs w:val="28"/>
        </w:rPr>
        <w:t>среднего</w:t>
      </w:r>
      <w:r w:rsidRPr="00F56BA0">
        <w:rPr>
          <w:sz w:val="28"/>
          <w:szCs w:val="28"/>
        </w:rPr>
        <w:t xml:space="preserve"> общего</w:t>
      </w:r>
      <w:r w:rsidRPr="00F56BA0">
        <w:rPr>
          <w:color w:val="000000"/>
          <w:sz w:val="28"/>
          <w:szCs w:val="28"/>
        </w:rPr>
        <w:t xml:space="preserve"> образования ориентированы на 2-летний нормативный срок освоения. </w:t>
      </w:r>
      <w:r w:rsidRPr="00F56BA0">
        <w:rPr>
          <w:color w:val="000000"/>
          <w:sz w:val="28"/>
          <w:szCs w:val="28"/>
        </w:rPr>
        <w:lastRenderedPageBreak/>
        <w:t xml:space="preserve">Продолжительность учебного года для 10-11 классов составляет 34 учебные недели. </w:t>
      </w:r>
      <w:r w:rsidR="00272AD5" w:rsidRPr="00F56BA0">
        <w:rPr>
          <w:color w:val="000000" w:themeColor="text1"/>
          <w:sz w:val="28"/>
          <w:szCs w:val="28"/>
        </w:rPr>
        <w:t xml:space="preserve">В школе реализуется вариант учебного плана </w:t>
      </w:r>
      <w:r w:rsidR="00A20FF0" w:rsidRPr="00F56BA0">
        <w:rPr>
          <w:b/>
          <w:color w:val="000000" w:themeColor="text1"/>
          <w:sz w:val="28"/>
          <w:szCs w:val="28"/>
        </w:rPr>
        <w:t>универсального</w:t>
      </w:r>
      <w:r w:rsidR="00272AD5" w:rsidRPr="00F56BA0">
        <w:rPr>
          <w:b/>
          <w:color w:val="000000" w:themeColor="text1"/>
          <w:sz w:val="28"/>
          <w:szCs w:val="28"/>
        </w:rPr>
        <w:t xml:space="preserve"> </w:t>
      </w:r>
      <w:proofErr w:type="gramStart"/>
      <w:r w:rsidR="00272AD5" w:rsidRPr="00F56BA0">
        <w:rPr>
          <w:b/>
          <w:color w:val="000000" w:themeColor="text1"/>
          <w:sz w:val="28"/>
          <w:szCs w:val="28"/>
        </w:rPr>
        <w:t>профиля</w:t>
      </w:r>
      <w:proofErr w:type="gramEnd"/>
      <w:r w:rsidR="00272AD5" w:rsidRPr="00F56BA0">
        <w:rPr>
          <w:b/>
          <w:color w:val="000000" w:themeColor="text1"/>
          <w:sz w:val="28"/>
          <w:szCs w:val="28"/>
        </w:rPr>
        <w:t xml:space="preserve"> </w:t>
      </w:r>
      <w:r w:rsidR="00272AD5" w:rsidRPr="00F56BA0">
        <w:rPr>
          <w:color w:val="000000" w:themeColor="text1"/>
          <w:sz w:val="28"/>
          <w:szCs w:val="28"/>
        </w:rPr>
        <w:t xml:space="preserve">на основании запросов обучающихся и  результатов анкетирования обучающихся. На углубленном уровне изучаются: </w:t>
      </w:r>
      <w:r w:rsidR="00272AD5" w:rsidRPr="00F56BA0">
        <w:rPr>
          <w:b/>
          <w:color w:val="000000" w:themeColor="text1"/>
          <w:sz w:val="28"/>
          <w:szCs w:val="28"/>
        </w:rPr>
        <w:t>математика</w:t>
      </w:r>
      <w:r w:rsidR="00272AD5" w:rsidRPr="00F56BA0">
        <w:rPr>
          <w:color w:val="000000" w:themeColor="text1"/>
          <w:sz w:val="28"/>
          <w:szCs w:val="28"/>
        </w:rPr>
        <w:t xml:space="preserve">. Курсы по выбору в </w:t>
      </w:r>
      <w:r w:rsidR="00272AD5" w:rsidRPr="00F56BA0">
        <w:rPr>
          <w:sz w:val="28"/>
          <w:szCs w:val="28"/>
        </w:rPr>
        <w:t xml:space="preserve"> сочетании с дополнительными предметами  являются средством </w:t>
      </w:r>
      <w:proofErr w:type="spellStart"/>
      <w:r w:rsidR="00272AD5" w:rsidRPr="00F56BA0">
        <w:rPr>
          <w:sz w:val="28"/>
          <w:szCs w:val="28"/>
        </w:rPr>
        <w:t>профилизациии</w:t>
      </w:r>
      <w:proofErr w:type="spellEnd"/>
      <w:r w:rsidR="00272AD5" w:rsidRPr="00F56BA0">
        <w:rPr>
          <w:sz w:val="28"/>
          <w:szCs w:val="28"/>
        </w:rPr>
        <w:t xml:space="preserve"> индивидуализации,  позволяют выбрать индивидуальный маршрут для обучения. </w:t>
      </w:r>
    </w:p>
    <w:p w:rsidR="00272AD5" w:rsidRPr="00F56BA0" w:rsidRDefault="00272AD5" w:rsidP="00F56BA0">
      <w:pPr>
        <w:pStyle w:val="25"/>
        <w:shd w:val="clear" w:color="auto" w:fill="auto"/>
        <w:spacing w:after="0" w:line="240" w:lineRule="auto"/>
        <w:ind w:left="20" w:right="40" w:firstLine="700"/>
        <w:jc w:val="both"/>
        <w:rPr>
          <w:color w:val="000000" w:themeColor="text1"/>
          <w:sz w:val="28"/>
          <w:szCs w:val="28"/>
        </w:rPr>
      </w:pPr>
      <w:r w:rsidRPr="00F56BA0">
        <w:rPr>
          <w:color w:val="000000" w:themeColor="text1"/>
          <w:sz w:val="28"/>
          <w:szCs w:val="28"/>
        </w:rPr>
        <w:t xml:space="preserve">Учебный план состоит из двух частей: обязательной части и части, формируемой участниками образовательных отношений. </w:t>
      </w:r>
    </w:p>
    <w:p w:rsidR="007C494B" w:rsidRPr="00F56BA0" w:rsidRDefault="007C494B" w:rsidP="00F56BA0">
      <w:pPr>
        <w:pStyle w:val="ConsNormal"/>
        <w:widowControl/>
        <w:ind w:right="0" w:firstLine="540"/>
        <w:jc w:val="both"/>
        <w:rPr>
          <w:rFonts w:ascii="Times New Roman" w:hAnsi="Times New Roman" w:cs="Times New Roman"/>
          <w:sz w:val="28"/>
          <w:szCs w:val="28"/>
        </w:rPr>
      </w:pPr>
      <w:r w:rsidRPr="00F56BA0">
        <w:rPr>
          <w:rFonts w:ascii="Times New Roman" w:hAnsi="Times New Roman" w:cs="Times New Roman"/>
          <w:sz w:val="28"/>
          <w:szCs w:val="28"/>
        </w:rPr>
        <w:t xml:space="preserve">Исходя из этого на базовом уровне на изучение предмета </w:t>
      </w:r>
      <w:r w:rsidRPr="00F56BA0">
        <w:rPr>
          <w:rFonts w:ascii="Times New Roman" w:hAnsi="Times New Roman" w:cs="Times New Roman"/>
          <w:b/>
          <w:i/>
          <w:sz w:val="28"/>
          <w:szCs w:val="28"/>
        </w:rPr>
        <w:t>«Русский язык» в 10,</w:t>
      </w:r>
      <w:r w:rsidR="00272AD5" w:rsidRPr="00F56BA0">
        <w:rPr>
          <w:rFonts w:ascii="Times New Roman" w:hAnsi="Times New Roman" w:cs="Times New Roman"/>
          <w:b/>
          <w:i/>
          <w:sz w:val="28"/>
          <w:szCs w:val="28"/>
        </w:rPr>
        <w:t xml:space="preserve"> </w:t>
      </w:r>
      <w:r w:rsidRPr="00F56BA0">
        <w:rPr>
          <w:rFonts w:ascii="Times New Roman" w:hAnsi="Times New Roman" w:cs="Times New Roman"/>
          <w:b/>
          <w:i/>
          <w:sz w:val="28"/>
          <w:szCs w:val="28"/>
        </w:rPr>
        <w:t>11 классах</w:t>
      </w:r>
      <w:r w:rsidR="00272AD5" w:rsidRPr="00F56BA0">
        <w:rPr>
          <w:rFonts w:ascii="Times New Roman" w:hAnsi="Times New Roman" w:cs="Times New Roman"/>
          <w:sz w:val="28"/>
          <w:szCs w:val="28"/>
        </w:rPr>
        <w:t xml:space="preserve"> </w:t>
      </w:r>
      <w:proofErr w:type="gramStart"/>
      <w:r w:rsidR="00272AD5" w:rsidRPr="00F56BA0">
        <w:rPr>
          <w:rFonts w:ascii="Times New Roman" w:hAnsi="Times New Roman" w:cs="Times New Roman"/>
          <w:sz w:val="28"/>
          <w:szCs w:val="28"/>
        </w:rPr>
        <w:t>отводится 2</w:t>
      </w:r>
      <w:r w:rsidRPr="00F56BA0">
        <w:rPr>
          <w:rFonts w:ascii="Times New Roman" w:hAnsi="Times New Roman" w:cs="Times New Roman"/>
          <w:sz w:val="28"/>
          <w:szCs w:val="28"/>
        </w:rPr>
        <w:t xml:space="preserve"> час</w:t>
      </w:r>
      <w:r w:rsidR="00272AD5" w:rsidRPr="00F56BA0">
        <w:rPr>
          <w:rFonts w:ascii="Times New Roman" w:hAnsi="Times New Roman" w:cs="Times New Roman"/>
          <w:sz w:val="28"/>
          <w:szCs w:val="28"/>
        </w:rPr>
        <w:t>а</w:t>
      </w:r>
      <w:r w:rsidRPr="00F56BA0">
        <w:rPr>
          <w:rFonts w:ascii="Times New Roman" w:hAnsi="Times New Roman" w:cs="Times New Roman"/>
          <w:sz w:val="28"/>
          <w:szCs w:val="28"/>
        </w:rPr>
        <w:t xml:space="preserve"> в неделю из обяз</w:t>
      </w:r>
      <w:r w:rsidR="00272AD5" w:rsidRPr="00F56BA0">
        <w:rPr>
          <w:rFonts w:ascii="Times New Roman" w:hAnsi="Times New Roman" w:cs="Times New Roman"/>
          <w:sz w:val="28"/>
          <w:szCs w:val="28"/>
        </w:rPr>
        <w:t xml:space="preserve">ательной части учебного плана </w:t>
      </w:r>
      <w:r w:rsidRPr="00F56BA0">
        <w:rPr>
          <w:rFonts w:ascii="Times New Roman" w:hAnsi="Times New Roman" w:cs="Times New Roman"/>
          <w:sz w:val="28"/>
          <w:szCs w:val="28"/>
        </w:rPr>
        <w:t>учитывая</w:t>
      </w:r>
      <w:proofErr w:type="gramEnd"/>
      <w:r w:rsidRPr="00F56BA0">
        <w:rPr>
          <w:rFonts w:ascii="Times New Roman" w:hAnsi="Times New Roman" w:cs="Times New Roman"/>
          <w:sz w:val="28"/>
          <w:szCs w:val="28"/>
        </w:rPr>
        <w:t xml:space="preserve"> роль русского языка в многонациональном федеративном государстве и обязательный экзамен по этому предмету при поступлении в любой вуз</w:t>
      </w:r>
      <w:r w:rsidRPr="00F56BA0">
        <w:rPr>
          <w:sz w:val="28"/>
          <w:szCs w:val="28"/>
        </w:rPr>
        <w:t>.</w:t>
      </w:r>
    </w:p>
    <w:p w:rsidR="007C494B" w:rsidRPr="00F56BA0" w:rsidRDefault="007C494B" w:rsidP="00F56BA0">
      <w:pPr>
        <w:spacing w:after="0" w:line="240" w:lineRule="auto"/>
        <w:jc w:val="both"/>
        <w:rPr>
          <w:rFonts w:ascii="Times New Roman" w:hAnsi="Times New Roman" w:cs="Times New Roman"/>
          <w:sz w:val="28"/>
          <w:szCs w:val="28"/>
        </w:rPr>
      </w:pPr>
      <w:r w:rsidRPr="00F56BA0">
        <w:rPr>
          <w:sz w:val="28"/>
          <w:szCs w:val="28"/>
        </w:rPr>
        <w:tab/>
      </w:r>
      <w:r w:rsidRPr="00F56BA0">
        <w:rPr>
          <w:rFonts w:ascii="Times New Roman" w:hAnsi="Times New Roman" w:cs="Times New Roman"/>
          <w:sz w:val="28"/>
          <w:szCs w:val="28"/>
        </w:rPr>
        <w:t xml:space="preserve">На изучение учебного предмета </w:t>
      </w:r>
      <w:r w:rsidRPr="00F56BA0">
        <w:rPr>
          <w:rFonts w:ascii="Times New Roman" w:hAnsi="Times New Roman" w:cs="Times New Roman"/>
          <w:b/>
          <w:sz w:val="28"/>
          <w:szCs w:val="28"/>
        </w:rPr>
        <w:t>«Литература»</w:t>
      </w:r>
      <w:r w:rsidRPr="00F56BA0">
        <w:rPr>
          <w:rFonts w:ascii="Times New Roman" w:hAnsi="Times New Roman" w:cs="Times New Roman"/>
          <w:sz w:val="28"/>
          <w:szCs w:val="28"/>
        </w:rPr>
        <w:t xml:space="preserve"> </w:t>
      </w:r>
      <w:r w:rsidRPr="00F56BA0">
        <w:rPr>
          <w:rFonts w:ascii="Times New Roman" w:hAnsi="Times New Roman" w:cs="Times New Roman"/>
          <w:b/>
          <w:i/>
          <w:sz w:val="28"/>
          <w:szCs w:val="28"/>
        </w:rPr>
        <w:t>в 10,</w:t>
      </w:r>
      <w:r w:rsidR="00272AD5" w:rsidRPr="00F56BA0">
        <w:rPr>
          <w:rFonts w:ascii="Times New Roman" w:hAnsi="Times New Roman" w:cs="Times New Roman"/>
          <w:b/>
          <w:i/>
          <w:sz w:val="28"/>
          <w:szCs w:val="28"/>
        </w:rPr>
        <w:t xml:space="preserve"> </w:t>
      </w:r>
      <w:r w:rsidRPr="00F56BA0">
        <w:rPr>
          <w:rFonts w:ascii="Times New Roman" w:hAnsi="Times New Roman" w:cs="Times New Roman"/>
          <w:b/>
          <w:i/>
          <w:sz w:val="28"/>
          <w:szCs w:val="28"/>
        </w:rPr>
        <w:t>11 классах</w:t>
      </w:r>
      <w:r w:rsidRPr="00F56BA0">
        <w:rPr>
          <w:rFonts w:ascii="Times New Roman" w:hAnsi="Times New Roman" w:cs="Times New Roman"/>
          <w:sz w:val="28"/>
          <w:szCs w:val="28"/>
        </w:rPr>
        <w:t xml:space="preserve"> отведено по 3 часа из обязательной части учебного плана.</w:t>
      </w:r>
    </w:p>
    <w:p w:rsidR="007C494B" w:rsidRPr="00F56BA0" w:rsidRDefault="007C494B" w:rsidP="00F56BA0">
      <w:pPr>
        <w:pStyle w:val="ConsPlusNormal"/>
        <w:widowControl/>
        <w:ind w:firstLine="851"/>
        <w:jc w:val="both"/>
        <w:rPr>
          <w:rFonts w:ascii="Times New Roman" w:hAnsi="Times New Roman" w:cs="Times New Roman"/>
          <w:sz w:val="28"/>
          <w:szCs w:val="28"/>
        </w:rPr>
      </w:pPr>
      <w:r w:rsidRPr="00F56BA0">
        <w:rPr>
          <w:rFonts w:ascii="Times New Roman" w:hAnsi="Times New Roman" w:cs="Times New Roman"/>
          <w:sz w:val="28"/>
          <w:szCs w:val="28"/>
        </w:rPr>
        <w:t xml:space="preserve">На обязательные предметы </w:t>
      </w:r>
      <w:r w:rsidRPr="00F56BA0">
        <w:rPr>
          <w:rFonts w:ascii="Times New Roman" w:hAnsi="Times New Roman" w:cs="Times New Roman"/>
          <w:b/>
          <w:bCs/>
          <w:sz w:val="28"/>
          <w:szCs w:val="28"/>
        </w:rPr>
        <w:t>«Родной русский язык» и «Родную русскую литературу»</w:t>
      </w:r>
      <w:r w:rsidRPr="00F56BA0">
        <w:rPr>
          <w:rFonts w:ascii="Times New Roman" w:hAnsi="Times New Roman" w:cs="Times New Roman"/>
          <w:bCs/>
          <w:sz w:val="28"/>
          <w:szCs w:val="28"/>
        </w:rPr>
        <w:t xml:space="preserve"> в </w:t>
      </w:r>
      <w:r w:rsidRPr="00F56BA0">
        <w:rPr>
          <w:rFonts w:ascii="Times New Roman" w:hAnsi="Times New Roman" w:cs="Times New Roman"/>
          <w:b/>
          <w:bCs/>
          <w:i/>
          <w:sz w:val="28"/>
          <w:szCs w:val="28"/>
        </w:rPr>
        <w:t>10,</w:t>
      </w:r>
      <w:r w:rsidR="00B36553" w:rsidRPr="00F56BA0">
        <w:rPr>
          <w:rFonts w:ascii="Times New Roman" w:hAnsi="Times New Roman" w:cs="Times New Roman"/>
          <w:b/>
          <w:bCs/>
          <w:i/>
          <w:sz w:val="28"/>
          <w:szCs w:val="28"/>
        </w:rPr>
        <w:t xml:space="preserve"> </w:t>
      </w:r>
      <w:r w:rsidRPr="00F56BA0">
        <w:rPr>
          <w:rFonts w:ascii="Times New Roman" w:hAnsi="Times New Roman" w:cs="Times New Roman"/>
          <w:b/>
          <w:bCs/>
          <w:i/>
          <w:sz w:val="28"/>
          <w:szCs w:val="28"/>
        </w:rPr>
        <w:t>11-х классах</w:t>
      </w:r>
      <w:r w:rsidR="00B36553" w:rsidRPr="00F56BA0">
        <w:rPr>
          <w:rFonts w:ascii="Times New Roman" w:hAnsi="Times New Roman" w:cs="Times New Roman"/>
          <w:sz w:val="28"/>
          <w:szCs w:val="28"/>
        </w:rPr>
        <w:t xml:space="preserve">  отводится 1 час</w:t>
      </w:r>
      <w:r w:rsidRPr="00F56BA0">
        <w:rPr>
          <w:rFonts w:ascii="Times New Roman" w:hAnsi="Times New Roman" w:cs="Times New Roman"/>
          <w:sz w:val="28"/>
          <w:szCs w:val="28"/>
        </w:rPr>
        <w:t xml:space="preserve"> учебного плана</w:t>
      </w:r>
      <w:r w:rsidR="00B36553" w:rsidRPr="00F56BA0">
        <w:rPr>
          <w:rFonts w:ascii="Times New Roman" w:hAnsi="Times New Roman" w:cs="Times New Roman"/>
          <w:sz w:val="28"/>
          <w:szCs w:val="28"/>
        </w:rPr>
        <w:t xml:space="preserve">. </w:t>
      </w:r>
      <w:r w:rsidRPr="00F56BA0">
        <w:rPr>
          <w:rFonts w:ascii="Times New Roman" w:hAnsi="Times New Roman" w:cs="Times New Roman"/>
          <w:sz w:val="28"/>
          <w:szCs w:val="28"/>
        </w:rPr>
        <w:t>Учебный предмет «</w:t>
      </w:r>
      <w:r w:rsidRPr="00F56BA0">
        <w:rPr>
          <w:rFonts w:ascii="Times New Roman" w:hAnsi="Times New Roman" w:cs="Times New Roman"/>
          <w:b/>
          <w:bCs/>
          <w:sz w:val="28"/>
          <w:szCs w:val="28"/>
        </w:rPr>
        <w:t>Родная русская литература</w:t>
      </w:r>
      <w:r w:rsidRPr="00F56BA0">
        <w:rPr>
          <w:rFonts w:ascii="Times New Roman" w:hAnsi="Times New Roman" w:cs="Times New Roman"/>
          <w:sz w:val="28"/>
          <w:szCs w:val="28"/>
        </w:rPr>
        <w:t>» для расширения учебного материала в темах региональной, краеведческой направленности, таким образом, формируя комплекс предметных навыков обучающихся по родной (русской) литературе.</w:t>
      </w:r>
    </w:p>
    <w:p w:rsidR="00D12203" w:rsidRPr="00F56BA0" w:rsidRDefault="00D12203" w:rsidP="00F56BA0">
      <w:pPr>
        <w:pStyle w:val="ConsNormal"/>
        <w:widowControl/>
        <w:ind w:right="0" w:firstLine="540"/>
        <w:jc w:val="both"/>
        <w:rPr>
          <w:rFonts w:ascii="Times New Roman" w:hAnsi="Times New Roman" w:cs="Times New Roman"/>
          <w:sz w:val="28"/>
          <w:szCs w:val="28"/>
        </w:rPr>
      </w:pPr>
      <w:r w:rsidRPr="00F56BA0">
        <w:rPr>
          <w:rFonts w:ascii="Times New Roman" w:hAnsi="Times New Roman" w:cs="Times New Roman"/>
          <w:sz w:val="28"/>
          <w:szCs w:val="28"/>
        </w:rPr>
        <w:t xml:space="preserve">На преподавание  предмета </w:t>
      </w:r>
      <w:r w:rsidRPr="00F56BA0">
        <w:rPr>
          <w:rFonts w:ascii="Times New Roman" w:hAnsi="Times New Roman" w:cs="Times New Roman"/>
          <w:b/>
          <w:sz w:val="28"/>
          <w:szCs w:val="28"/>
        </w:rPr>
        <w:t>«Математика»</w:t>
      </w:r>
      <w:r w:rsidRPr="00F56BA0">
        <w:rPr>
          <w:rFonts w:ascii="Times New Roman" w:hAnsi="Times New Roman" w:cs="Times New Roman"/>
          <w:sz w:val="28"/>
          <w:szCs w:val="28"/>
        </w:rPr>
        <w:t xml:space="preserve"> отводится по 6 часов в неделю </w:t>
      </w:r>
      <w:r w:rsidRPr="00F56BA0">
        <w:rPr>
          <w:rFonts w:ascii="Times New Roman" w:hAnsi="Times New Roman" w:cs="Times New Roman"/>
          <w:b/>
          <w:i/>
          <w:sz w:val="28"/>
          <w:szCs w:val="28"/>
        </w:rPr>
        <w:t>в 10, 11 классах</w:t>
      </w:r>
      <w:r w:rsidRPr="00F56BA0">
        <w:rPr>
          <w:rFonts w:ascii="Times New Roman" w:hAnsi="Times New Roman" w:cs="Times New Roman"/>
          <w:sz w:val="28"/>
          <w:szCs w:val="28"/>
        </w:rPr>
        <w:t xml:space="preserve"> из обязательной части учебного плана, учитывая обязательный экзамен по этому предмету. </w:t>
      </w:r>
    </w:p>
    <w:p w:rsidR="000D454C" w:rsidRPr="00F56BA0" w:rsidRDefault="000D454C" w:rsidP="00F56BA0">
      <w:pPr>
        <w:spacing w:after="0" w:line="240" w:lineRule="auto"/>
        <w:ind w:firstLine="709"/>
        <w:jc w:val="both"/>
        <w:rPr>
          <w:rFonts w:ascii="Times New Roman" w:hAnsi="Times New Roman" w:cs="Times New Roman"/>
          <w:sz w:val="28"/>
          <w:szCs w:val="28"/>
        </w:rPr>
      </w:pPr>
      <w:r w:rsidRPr="00F56BA0">
        <w:rPr>
          <w:rFonts w:ascii="Times New Roman" w:hAnsi="Times New Roman" w:cs="Times New Roman"/>
          <w:sz w:val="28"/>
          <w:szCs w:val="28"/>
        </w:rPr>
        <w:t>На преподавание  предмета</w:t>
      </w:r>
      <w:r w:rsidRPr="00F56BA0">
        <w:rPr>
          <w:rFonts w:ascii="Times New Roman" w:hAnsi="Times New Roman" w:cs="Times New Roman"/>
          <w:b/>
          <w:sz w:val="28"/>
          <w:szCs w:val="28"/>
        </w:rPr>
        <w:t xml:space="preserve"> «Информатика»</w:t>
      </w:r>
      <w:r w:rsidRPr="00F56BA0">
        <w:rPr>
          <w:rFonts w:ascii="Times New Roman" w:hAnsi="Times New Roman" w:cs="Times New Roman"/>
          <w:sz w:val="28"/>
          <w:szCs w:val="28"/>
        </w:rPr>
        <w:t xml:space="preserve"> </w:t>
      </w:r>
      <w:r w:rsidRPr="00F56BA0">
        <w:rPr>
          <w:rFonts w:ascii="Times New Roman" w:hAnsi="Times New Roman" w:cs="Times New Roman"/>
          <w:b/>
          <w:i/>
          <w:sz w:val="28"/>
          <w:szCs w:val="28"/>
        </w:rPr>
        <w:t>с 10 по 11 классы</w:t>
      </w:r>
      <w:r w:rsidRPr="00F56BA0">
        <w:rPr>
          <w:rFonts w:ascii="Times New Roman" w:hAnsi="Times New Roman" w:cs="Times New Roman"/>
          <w:sz w:val="28"/>
          <w:szCs w:val="28"/>
        </w:rPr>
        <w:t xml:space="preserve">  отводится по 1 часу в неделю из  обязательной части учебного плана.</w:t>
      </w:r>
    </w:p>
    <w:p w:rsidR="007C494B" w:rsidRPr="00F56BA0" w:rsidRDefault="007C494B" w:rsidP="00F56BA0">
      <w:pPr>
        <w:spacing w:after="0" w:line="240" w:lineRule="auto"/>
        <w:ind w:firstLine="709"/>
        <w:jc w:val="both"/>
        <w:rPr>
          <w:rFonts w:ascii="Times New Roman" w:hAnsi="Times New Roman" w:cs="Times New Roman"/>
          <w:sz w:val="28"/>
          <w:szCs w:val="28"/>
        </w:rPr>
      </w:pPr>
      <w:r w:rsidRPr="00F56BA0">
        <w:rPr>
          <w:rFonts w:ascii="Times New Roman" w:hAnsi="Times New Roman" w:cs="Times New Roman"/>
          <w:sz w:val="28"/>
          <w:szCs w:val="28"/>
        </w:rPr>
        <w:t xml:space="preserve">На изучение предмета </w:t>
      </w:r>
      <w:r w:rsidRPr="00F56BA0">
        <w:rPr>
          <w:rFonts w:ascii="Times New Roman" w:hAnsi="Times New Roman" w:cs="Times New Roman"/>
          <w:b/>
          <w:sz w:val="28"/>
          <w:szCs w:val="28"/>
        </w:rPr>
        <w:t>«Английский язык»</w:t>
      </w:r>
      <w:r w:rsidRPr="00F56BA0">
        <w:rPr>
          <w:rFonts w:ascii="Times New Roman" w:hAnsi="Times New Roman" w:cs="Times New Roman"/>
          <w:sz w:val="28"/>
          <w:szCs w:val="28"/>
        </w:rPr>
        <w:t xml:space="preserve"> </w:t>
      </w:r>
      <w:r w:rsidRPr="00F56BA0">
        <w:rPr>
          <w:rFonts w:ascii="Times New Roman" w:hAnsi="Times New Roman" w:cs="Times New Roman"/>
          <w:b/>
          <w:i/>
          <w:sz w:val="28"/>
          <w:szCs w:val="28"/>
        </w:rPr>
        <w:t>с 10 по 11 классы</w:t>
      </w:r>
      <w:r w:rsidRPr="00F56BA0">
        <w:rPr>
          <w:rFonts w:ascii="Times New Roman" w:hAnsi="Times New Roman" w:cs="Times New Roman"/>
          <w:sz w:val="28"/>
          <w:szCs w:val="28"/>
        </w:rPr>
        <w:t xml:space="preserve">  отводится по 3 часа в неделю из  обязательной части учебного плана.</w:t>
      </w:r>
    </w:p>
    <w:p w:rsidR="00D12203" w:rsidRPr="00F56BA0" w:rsidRDefault="007C494B" w:rsidP="00F56BA0">
      <w:pPr>
        <w:pStyle w:val="ConsNormal"/>
        <w:widowControl/>
        <w:ind w:right="0" w:firstLine="540"/>
        <w:jc w:val="both"/>
        <w:rPr>
          <w:rFonts w:ascii="Times New Roman" w:hAnsi="Times New Roman" w:cs="Times New Roman"/>
          <w:sz w:val="28"/>
          <w:szCs w:val="28"/>
        </w:rPr>
      </w:pPr>
      <w:r w:rsidRPr="00F56BA0">
        <w:rPr>
          <w:rFonts w:ascii="Times New Roman" w:hAnsi="Times New Roman" w:cs="Times New Roman"/>
          <w:sz w:val="28"/>
          <w:szCs w:val="28"/>
        </w:rPr>
        <w:tab/>
      </w:r>
      <w:r w:rsidR="00D12203" w:rsidRPr="00F56BA0">
        <w:rPr>
          <w:rFonts w:ascii="Times New Roman" w:hAnsi="Times New Roman" w:cs="Times New Roman"/>
          <w:sz w:val="28"/>
          <w:szCs w:val="28"/>
        </w:rPr>
        <w:t xml:space="preserve">На изучение учебного предмета </w:t>
      </w:r>
      <w:r w:rsidR="00D12203" w:rsidRPr="00F56BA0">
        <w:rPr>
          <w:rFonts w:ascii="Times New Roman" w:hAnsi="Times New Roman" w:cs="Times New Roman"/>
          <w:b/>
          <w:sz w:val="28"/>
          <w:szCs w:val="28"/>
        </w:rPr>
        <w:t>«Астрономия»</w:t>
      </w:r>
      <w:r w:rsidR="00D12203" w:rsidRPr="00F56BA0">
        <w:rPr>
          <w:rFonts w:ascii="Times New Roman" w:hAnsi="Times New Roman" w:cs="Times New Roman"/>
          <w:sz w:val="28"/>
          <w:szCs w:val="28"/>
        </w:rPr>
        <w:t xml:space="preserve"> </w:t>
      </w:r>
      <w:r w:rsidR="00D12203" w:rsidRPr="00F56BA0">
        <w:rPr>
          <w:rFonts w:ascii="Times New Roman" w:hAnsi="Times New Roman" w:cs="Times New Roman"/>
          <w:b/>
          <w:i/>
          <w:sz w:val="28"/>
          <w:szCs w:val="28"/>
        </w:rPr>
        <w:t>в 10, 11 классах</w:t>
      </w:r>
      <w:r w:rsidR="00D12203" w:rsidRPr="00F56BA0">
        <w:rPr>
          <w:rFonts w:ascii="Times New Roman" w:hAnsi="Times New Roman" w:cs="Times New Roman"/>
          <w:sz w:val="28"/>
          <w:szCs w:val="28"/>
        </w:rPr>
        <w:t xml:space="preserve"> отводится по 1 часу в неделю из  обязательной части учебного плана.</w:t>
      </w:r>
    </w:p>
    <w:p w:rsidR="000D454C" w:rsidRPr="00F56BA0" w:rsidRDefault="007C494B" w:rsidP="00F56BA0">
      <w:pPr>
        <w:spacing w:after="0" w:line="240" w:lineRule="auto"/>
        <w:jc w:val="both"/>
        <w:rPr>
          <w:rFonts w:ascii="Times New Roman" w:hAnsi="Times New Roman" w:cs="Times New Roman"/>
          <w:sz w:val="28"/>
          <w:szCs w:val="28"/>
        </w:rPr>
      </w:pPr>
      <w:r w:rsidRPr="00F56BA0">
        <w:rPr>
          <w:rFonts w:ascii="Times New Roman" w:hAnsi="Times New Roman" w:cs="Times New Roman"/>
          <w:sz w:val="28"/>
          <w:szCs w:val="28"/>
        </w:rPr>
        <w:tab/>
      </w:r>
      <w:r w:rsidR="00B36553" w:rsidRPr="00F56BA0">
        <w:rPr>
          <w:rFonts w:ascii="Times New Roman" w:hAnsi="Times New Roman" w:cs="Times New Roman"/>
          <w:sz w:val="28"/>
          <w:szCs w:val="28"/>
        </w:rPr>
        <w:tab/>
        <w:t xml:space="preserve">На изучение учебного предмета </w:t>
      </w:r>
      <w:r w:rsidR="00B36553" w:rsidRPr="00F56BA0">
        <w:rPr>
          <w:rFonts w:ascii="Times New Roman" w:hAnsi="Times New Roman" w:cs="Times New Roman"/>
          <w:b/>
          <w:sz w:val="28"/>
          <w:szCs w:val="28"/>
        </w:rPr>
        <w:t xml:space="preserve">«История» </w:t>
      </w:r>
      <w:r w:rsidR="00B36553" w:rsidRPr="00F56BA0">
        <w:rPr>
          <w:rFonts w:ascii="Times New Roman" w:hAnsi="Times New Roman" w:cs="Times New Roman"/>
          <w:sz w:val="28"/>
          <w:szCs w:val="28"/>
        </w:rPr>
        <w:t>отводится из обязат</w:t>
      </w:r>
      <w:r w:rsidR="000D454C" w:rsidRPr="00F56BA0">
        <w:rPr>
          <w:rFonts w:ascii="Times New Roman" w:hAnsi="Times New Roman" w:cs="Times New Roman"/>
          <w:sz w:val="28"/>
          <w:szCs w:val="28"/>
        </w:rPr>
        <w:t>ельной части учебного плана по 2</w:t>
      </w:r>
      <w:r w:rsidR="00B36553" w:rsidRPr="00F56BA0">
        <w:rPr>
          <w:rFonts w:ascii="Times New Roman" w:hAnsi="Times New Roman" w:cs="Times New Roman"/>
          <w:sz w:val="28"/>
          <w:szCs w:val="28"/>
        </w:rPr>
        <w:t xml:space="preserve"> часа в неделю </w:t>
      </w:r>
      <w:r w:rsidR="00B36553" w:rsidRPr="00F56BA0">
        <w:rPr>
          <w:rFonts w:ascii="Times New Roman" w:hAnsi="Times New Roman" w:cs="Times New Roman"/>
          <w:b/>
          <w:i/>
          <w:sz w:val="28"/>
          <w:szCs w:val="28"/>
        </w:rPr>
        <w:t>в 10, 11 классах</w:t>
      </w:r>
      <w:r w:rsidR="00D42519" w:rsidRPr="00F56BA0">
        <w:rPr>
          <w:rFonts w:ascii="Times New Roman" w:hAnsi="Times New Roman" w:cs="Times New Roman"/>
          <w:sz w:val="28"/>
          <w:szCs w:val="28"/>
        </w:rPr>
        <w:t xml:space="preserve"> и курса «История в лицах» отводится по 1 часу из части учебного плана, </w:t>
      </w:r>
      <w:r w:rsidR="00CC7FB5" w:rsidRPr="00F56BA0">
        <w:rPr>
          <w:rFonts w:ascii="Times New Roman" w:hAnsi="Times New Roman" w:cs="Times New Roman"/>
          <w:sz w:val="28"/>
          <w:szCs w:val="28"/>
        </w:rPr>
        <w:t>формируемой</w:t>
      </w:r>
      <w:r w:rsidR="00D42519" w:rsidRPr="00F56BA0">
        <w:rPr>
          <w:rFonts w:ascii="Times New Roman" w:hAnsi="Times New Roman" w:cs="Times New Roman"/>
          <w:sz w:val="28"/>
          <w:szCs w:val="28"/>
        </w:rPr>
        <w:t xml:space="preserve"> участниками образовательных отношений.</w:t>
      </w:r>
    </w:p>
    <w:p w:rsidR="007C494B" w:rsidRPr="00F56BA0" w:rsidRDefault="007C494B" w:rsidP="00F56BA0">
      <w:pPr>
        <w:spacing w:after="0" w:line="240" w:lineRule="auto"/>
        <w:jc w:val="both"/>
        <w:rPr>
          <w:rFonts w:ascii="Times New Roman" w:hAnsi="Times New Roman" w:cs="Times New Roman"/>
          <w:sz w:val="28"/>
          <w:szCs w:val="28"/>
        </w:rPr>
      </w:pPr>
      <w:r w:rsidRPr="00F56BA0">
        <w:rPr>
          <w:rFonts w:ascii="Times New Roman" w:hAnsi="Times New Roman" w:cs="Times New Roman"/>
          <w:sz w:val="28"/>
          <w:szCs w:val="28"/>
        </w:rPr>
        <w:tab/>
        <w:t xml:space="preserve">Интегрированный учебный предмет </w:t>
      </w:r>
      <w:r w:rsidRPr="00F56BA0">
        <w:rPr>
          <w:rFonts w:ascii="Times New Roman" w:hAnsi="Times New Roman" w:cs="Times New Roman"/>
          <w:b/>
          <w:sz w:val="28"/>
          <w:szCs w:val="28"/>
        </w:rPr>
        <w:t>«Обществознание»</w:t>
      </w:r>
      <w:r w:rsidRPr="00F56BA0">
        <w:rPr>
          <w:rFonts w:ascii="Times New Roman" w:hAnsi="Times New Roman" w:cs="Times New Roman"/>
          <w:sz w:val="28"/>
          <w:szCs w:val="28"/>
        </w:rPr>
        <w:t xml:space="preserve"> изучающийся на базовом уровне, включает разделы «Обществознание», «Экономика», «Право», изучается </w:t>
      </w:r>
      <w:r w:rsidRPr="00F56BA0">
        <w:rPr>
          <w:rFonts w:ascii="Times New Roman" w:hAnsi="Times New Roman" w:cs="Times New Roman"/>
          <w:b/>
          <w:i/>
          <w:sz w:val="28"/>
          <w:szCs w:val="28"/>
        </w:rPr>
        <w:t>с 10 по 11 класс</w:t>
      </w:r>
      <w:r w:rsidRPr="00F56BA0">
        <w:rPr>
          <w:rFonts w:ascii="Times New Roman" w:hAnsi="Times New Roman" w:cs="Times New Roman"/>
          <w:sz w:val="28"/>
          <w:szCs w:val="28"/>
        </w:rPr>
        <w:t xml:space="preserve"> по 2 часа в неделю из  обя</w:t>
      </w:r>
      <w:r w:rsidR="00D42519" w:rsidRPr="00F56BA0">
        <w:rPr>
          <w:rFonts w:ascii="Times New Roman" w:hAnsi="Times New Roman" w:cs="Times New Roman"/>
          <w:sz w:val="28"/>
          <w:szCs w:val="28"/>
        </w:rPr>
        <w:t xml:space="preserve">зательной части учебного плана и курс «Решение практических заданий по обществознанию» отводится по 1 часу из части учебного плана, </w:t>
      </w:r>
      <w:r w:rsidR="00CC7FB5" w:rsidRPr="00F56BA0">
        <w:rPr>
          <w:rFonts w:ascii="Times New Roman" w:hAnsi="Times New Roman" w:cs="Times New Roman"/>
          <w:sz w:val="28"/>
          <w:szCs w:val="28"/>
        </w:rPr>
        <w:t>формируемой</w:t>
      </w:r>
      <w:r w:rsidR="00D42519" w:rsidRPr="00F56BA0">
        <w:rPr>
          <w:rFonts w:ascii="Times New Roman" w:hAnsi="Times New Roman" w:cs="Times New Roman"/>
          <w:sz w:val="28"/>
          <w:szCs w:val="28"/>
        </w:rPr>
        <w:t xml:space="preserve"> участниками образовательных отношений.</w:t>
      </w:r>
    </w:p>
    <w:p w:rsidR="004C21C2" w:rsidRPr="00F56BA0" w:rsidRDefault="004C21C2" w:rsidP="00F56BA0">
      <w:pPr>
        <w:spacing w:after="0" w:line="240" w:lineRule="auto"/>
        <w:jc w:val="both"/>
        <w:rPr>
          <w:rFonts w:ascii="Times New Roman" w:hAnsi="Times New Roman"/>
          <w:sz w:val="28"/>
          <w:szCs w:val="28"/>
        </w:rPr>
      </w:pPr>
      <w:r w:rsidRPr="00F56BA0">
        <w:rPr>
          <w:rFonts w:ascii="Times New Roman" w:hAnsi="Times New Roman" w:cs="Times New Roman"/>
          <w:sz w:val="28"/>
          <w:szCs w:val="28"/>
        </w:rPr>
        <w:tab/>
        <w:t xml:space="preserve">Учебный предмет </w:t>
      </w:r>
      <w:r w:rsidRPr="00F56BA0">
        <w:rPr>
          <w:rFonts w:ascii="Times New Roman" w:hAnsi="Times New Roman" w:cs="Times New Roman"/>
          <w:b/>
          <w:sz w:val="28"/>
          <w:szCs w:val="28"/>
        </w:rPr>
        <w:t>«Физическая культура»</w:t>
      </w:r>
      <w:r w:rsidRPr="00F56BA0">
        <w:rPr>
          <w:rFonts w:ascii="Times New Roman" w:hAnsi="Times New Roman" w:cs="Times New Roman"/>
          <w:sz w:val="28"/>
          <w:szCs w:val="28"/>
        </w:rPr>
        <w:t xml:space="preserve"> изучается </w:t>
      </w:r>
      <w:r w:rsidRPr="00F56BA0">
        <w:rPr>
          <w:rFonts w:ascii="Times New Roman" w:hAnsi="Times New Roman" w:cs="Times New Roman"/>
          <w:b/>
          <w:i/>
          <w:sz w:val="28"/>
          <w:szCs w:val="28"/>
        </w:rPr>
        <w:t>в 10, 11 классах</w:t>
      </w:r>
      <w:r w:rsidRPr="00F56BA0">
        <w:rPr>
          <w:rFonts w:ascii="Times New Roman" w:hAnsi="Times New Roman" w:cs="Times New Roman"/>
          <w:sz w:val="28"/>
          <w:szCs w:val="28"/>
        </w:rPr>
        <w:t xml:space="preserve"> по  2 недельных часа из  обязательной части учебного плана, а также 0,5 часа в 10-х классах и 1 час в 11-х классах из части учебного плана, </w:t>
      </w:r>
      <w:r w:rsidR="00CC7FB5" w:rsidRPr="00F56BA0">
        <w:rPr>
          <w:rFonts w:ascii="Times New Roman" w:hAnsi="Times New Roman" w:cs="Times New Roman"/>
          <w:sz w:val="28"/>
          <w:szCs w:val="28"/>
        </w:rPr>
        <w:t>формируемой</w:t>
      </w:r>
      <w:r w:rsidR="00F63BD6" w:rsidRPr="00F56BA0">
        <w:rPr>
          <w:rFonts w:ascii="Times New Roman" w:hAnsi="Times New Roman" w:cs="Times New Roman"/>
          <w:sz w:val="28"/>
          <w:szCs w:val="28"/>
        </w:rPr>
        <w:t xml:space="preserve"> участниками образовательных отношений </w:t>
      </w:r>
      <w:r w:rsidRPr="00F56BA0">
        <w:rPr>
          <w:rFonts w:ascii="Times New Roman" w:hAnsi="Times New Roman" w:cs="Times New Roman"/>
          <w:sz w:val="28"/>
          <w:szCs w:val="28"/>
        </w:rPr>
        <w:t xml:space="preserve">на повышение уровня физической </w:t>
      </w:r>
      <w:r w:rsidRPr="00F56BA0">
        <w:rPr>
          <w:rFonts w:ascii="Times New Roman" w:hAnsi="Times New Roman" w:cs="Times New Roman"/>
          <w:sz w:val="28"/>
          <w:szCs w:val="28"/>
        </w:rPr>
        <w:lastRenderedPageBreak/>
        <w:t xml:space="preserve">подготовки обучаемых. Третий час физической культуры проводить в рамках внеурочной деятельности в виде соревнований по подвижным играм, изучаемым на уроках физической культуры, занятий </w:t>
      </w:r>
      <w:proofErr w:type="spellStart"/>
      <w:proofErr w:type="gramStart"/>
      <w:r w:rsidRPr="00F56BA0">
        <w:rPr>
          <w:rFonts w:ascii="Times New Roman" w:hAnsi="Times New Roman" w:cs="Times New Roman"/>
          <w:sz w:val="28"/>
          <w:szCs w:val="28"/>
        </w:rPr>
        <w:t>фитнес-</w:t>
      </w:r>
      <w:r w:rsidRPr="00F56BA0">
        <w:rPr>
          <w:rFonts w:ascii="Times New Roman" w:hAnsi="Times New Roman"/>
          <w:sz w:val="28"/>
          <w:szCs w:val="28"/>
        </w:rPr>
        <w:t>аэробикой</w:t>
      </w:r>
      <w:proofErr w:type="spellEnd"/>
      <w:proofErr w:type="gramEnd"/>
      <w:r w:rsidRPr="00F56BA0">
        <w:rPr>
          <w:rFonts w:ascii="Times New Roman" w:hAnsi="Times New Roman"/>
          <w:sz w:val="28"/>
          <w:szCs w:val="28"/>
        </w:rPr>
        <w:t>, теннисом.</w:t>
      </w:r>
    </w:p>
    <w:p w:rsidR="004C21C2" w:rsidRPr="00F56BA0" w:rsidRDefault="004C21C2" w:rsidP="00F56BA0">
      <w:pPr>
        <w:pStyle w:val="ConsNormal"/>
        <w:widowControl/>
        <w:ind w:right="0" w:firstLine="540"/>
        <w:jc w:val="both"/>
        <w:rPr>
          <w:rFonts w:ascii="Times New Roman" w:hAnsi="Times New Roman" w:cs="Times New Roman"/>
          <w:sz w:val="28"/>
          <w:szCs w:val="28"/>
        </w:rPr>
      </w:pPr>
      <w:r w:rsidRPr="00F56BA0">
        <w:rPr>
          <w:rFonts w:ascii="Times New Roman" w:hAnsi="Times New Roman" w:cs="Times New Roman"/>
          <w:sz w:val="28"/>
          <w:szCs w:val="28"/>
        </w:rPr>
        <w:tab/>
        <w:t xml:space="preserve">Изучение учебного курса </w:t>
      </w:r>
      <w:r w:rsidRPr="00F56BA0">
        <w:rPr>
          <w:rFonts w:ascii="Times New Roman" w:hAnsi="Times New Roman" w:cs="Times New Roman"/>
          <w:b/>
          <w:sz w:val="28"/>
          <w:szCs w:val="28"/>
        </w:rPr>
        <w:t xml:space="preserve">«Основы безопасности жизнедеятельности» </w:t>
      </w:r>
      <w:r w:rsidRPr="00F56BA0">
        <w:rPr>
          <w:rFonts w:ascii="Times New Roman" w:hAnsi="Times New Roman" w:cs="Times New Roman"/>
          <w:sz w:val="28"/>
          <w:szCs w:val="28"/>
        </w:rPr>
        <w:t xml:space="preserve">осуществляется в </w:t>
      </w:r>
      <w:r w:rsidRPr="00F56BA0">
        <w:rPr>
          <w:rFonts w:ascii="Times New Roman" w:hAnsi="Times New Roman" w:cs="Times New Roman"/>
          <w:b/>
          <w:i/>
          <w:sz w:val="28"/>
          <w:szCs w:val="28"/>
        </w:rPr>
        <w:t>10, 11 классах</w:t>
      </w:r>
      <w:r w:rsidRPr="00F56BA0">
        <w:rPr>
          <w:rFonts w:ascii="Times New Roman" w:hAnsi="Times New Roman" w:cs="Times New Roman"/>
          <w:sz w:val="28"/>
          <w:szCs w:val="28"/>
        </w:rPr>
        <w:t xml:space="preserve"> по 1 часу в неделю из  обязательной части учебного плана. </w:t>
      </w:r>
    </w:p>
    <w:p w:rsidR="00D12203" w:rsidRPr="00F56BA0" w:rsidRDefault="00D12203" w:rsidP="00F56BA0">
      <w:pPr>
        <w:spacing w:after="0" w:line="240" w:lineRule="auto"/>
        <w:ind w:firstLine="708"/>
        <w:jc w:val="both"/>
        <w:rPr>
          <w:rFonts w:ascii="Times New Roman" w:hAnsi="Times New Roman" w:cs="Times New Roman"/>
          <w:sz w:val="28"/>
          <w:szCs w:val="28"/>
        </w:rPr>
      </w:pPr>
      <w:r w:rsidRPr="00F56BA0">
        <w:rPr>
          <w:rFonts w:ascii="Times New Roman" w:hAnsi="Times New Roman" w:cs="Times New Roman"/>
          <w:sz w:val="28"/>
          <w:szCs w:val="28"/>
        </w:rPr>
        <w:t xml:space="preserve">На изучение предмета </w:t>
      </w:r>
      <w:r w:rsidRPr="00F56BA0">
        <w:rPr>
          <w:rFonts w:ascii="Times New Roman" w:hAnsi="Times New Roman" w:cs="Times New Roman"/>
          <w:b/>
          <w:sz w:val="28"/>
          <w:szCs w:val="28"/>
        </w:rPr>
        <w:t>«</w:t>
      </w:r>
      <w:r w:rsidR="00D42519" w:rsidRPr="00F56BA0">
        <w:rPr>
          <w:rFonts w:ascii="Times New Roman" w:hAnsi="Times New Roman" w:cs="Times New Roman"/>
          <w:b/>
          <w:sz w:val="28"/>
          <w:szCs w:val="28"/>
        </w:rPr>
        <w:t>География</w:t>
      </w:r>
      <w:r w:rsidRPr="00F56BA0">
        <w:rPr>
          <w:rFonts w:ascii="Times New Roman" w:hAnsi="Times New Roman" w:cs="Times New Roman"/>
          <w:b/>
          <w:sz w:val="28"/>
          <w:szCs w:val="28"/>
        </w:rPr>
        <w:t>»</w:t>
      </w:r>
      <w:r w:rsidRPr="00F56BA0">
        <w:rPr>
          <w:rFonts w:ascii="Times New Roman" w:hAnsi="Times New Roman" w:cs="Times New Roman"/>
          <w:sz w:val="28"/>
          <w:szCs w:val="28"/>
        </w:rPr>
        <w:t xml:space="preserve">  </w:t>
      </w:r>
      <w:r w:rsidRPr="00F56BA0">
        <w:rPr>
          <w:rFonts w:ascii="Times New Roman" w:hAnsi="Times New Roman" w:cs="Times New Roman"/>
          <w:b/>
          <w:i/>
          <w:sz w:val="28"/>
          <w:szCs w:val="28"/>
        </w:rPr>
        <w:t xml:space="preserve">в 10, 11 классах  </w:t>
      </w:r>
      <w:r w:rsidRPr="00F56BA0">
        <w:rPr>
          <w:rFonts w:ascii="Times New Roman" w:hAnsi="Times New Roman" w:cs="Times New Roman"/>
          <w:sz w:val="28"/>
          <w:szCs w:val="28"/>
        </w:rPr>
        <w:t xml:space="preserve">отводится 1 час из части учебного плана, </w:t>
      </w:r>
      <w:r w:rsidR="00CC7FB5" w:rsidRPr="00F56BA0">
        <w:rPr>
          <w:rFonts w:ascii="Times New Roman" w:hAnsi="Times New Roman" w:cs="Times New Roman"/>
          <w:sz w:val="28"/>
          <w:szCs w:val="28"/>
        </w:rPr>
        <w:t xml:space="preserve">формируемой </w:t>
      </w:r>
      <w:r w:rsidR="00F63BD6" w:rsidRPr="00F56BA0">
        <w:rPr>
          <w:rFonts w:ascii="Times New Roman" w:hAnsi="Times New Roman" w:cs="Times New Roman"/>
          <w:sz w:val="28"/>
          <w:szCs w:val="28"/>
        </w:rPr>
        <w:t>участниками образовательных отношений</w:t>
      </w:r>
      <w:r w:rsidRPr="00F56BA0">
        <w:rPr>
          <w:rFonts w:ascii="Times New Roman" w:hAnsi="Times New Roman" w:cs="Times New Roman"/>
          <w:sz w:val="28"/>
          <w:szCs w:val="28"/>
        </w:rPr>
        <w:t>.</w:t>
      </w:r>
    </w:p>
    <w:p w:rsidR="007C494B" w:rsidRPr="00F56BA0" w:rsidRDefault="007C494B" w:rsidP="00F56BA0">
      <w:pPr>
        <w:spacing w:after="0" w:line="240" w:lineRule="auto"/>
        <w:ind w:firstLine="708"/>
        <w:jc w:val="both"/>
        <w:rPr>
          <w:rFonts w:ascii="Times New Roman" w:hAnsi="Times New Roman" w:cs="Times New Roman"/>
          <w:sz w:val="28"/>
          <w:szCs w:val="28"/>
        </w:rPr>
      </w:pPr>
      <w:r w:rsidRPr="00F56BA0">
        <w:rPr>
          <w:rFonts w:ascii="Times New Roman" w:hAnsi="Times New Roman" w:cs="Times New Roman"/>
          <w:sz w:val="28"/>
          <w:szCs w:val="28"/>
        </w:rPr>
        <w:t xml:space="preserve">Предмет </w:t>
      </w:r>
      <w:r w:rsidR="0085018B" w:rsidRPr="00F56BA0">
        <w:rPr>
          <w:rFonts w:ascii="Times New Roman" w:hAnsi="Times New Roman" w:cs="Times New Roman"/>
          <w:b/>
          <w:sz w:val="28"/>
          <w:szCs w:val="28"/>
        </w:rPr>
        <w:t>«</w:t>
      </w:r>
      <w:r w:rsidR="00D42519" w:rsidRPr="00F56BA0">
        <w:rPr>
          <w:rFonts w:ascii="Times New Roman" w:hAnsi="Times New Roman" w:cs="Times New Roman"/>
          <w:b/>
          <w:sz w:val="28"/>
          <w:szCs w:val="28"/>
        </w:rPr>
        <w:t>Биология</w:t>
      </w:r>
      <w:r w:rsidRPr="00F56BA0">
        <w:rPr>
          <w:rFonts w:ascii="Times New Roman" w:hAnsi="Times New Roman" w:cs="Times New Roman"/>
          <w:b/>
          <w:sz w:val="28"/>
          <w:szCs w:val="28"/>
        </w:rPr>
        <w:t xml:space="preserve">» </w:t>
      </w:r>
      <w:r w:rsidRPr="00F56BA0">
        <w:rPr>
          <w:rFonts w:ascii="Times New Roman" w:hAnsi="Times New Roman" w:cs="Times New Roman"/>
          <w:sz w:val="28"/>
          <w:szCs w:val="28"/>
        </w:rPr>
        <w:t xml:space="preserve">изучается по 1 часу в неделю </w:t>
      </w:r>
      <w:r w:rsidRPr="00F56BA0">
        <w:rPr>
          <w:rFonts w:ascii="Times New Roman" w:hAnsi="Times New Roman" w:cs="Times New Roman"/>
          <w:b/>
          <w:i/>
          <w:sz w:val="28"/>
          <w:szCs w:val="28"/>
        </w:rPr>
        <w:t>в 10, 11 классах</w:t>
      </w:r>
      <w:r w:rsidR="00D12203" w:rsidRPr="00F56BA0">
        <w:rPr>
          <w:rFonts w:ascii="Times New Roman" w:hAnsi="Times New Roman" w:cs="Times New Roman"/>
          <w:sz w:val="28"/>
          <w:szCs w:val="28"/>
        </w:rPr>
        <w:t xml:space="preserve"> из части учебного плана, </w:t>
      </w:r>
      <w:r w:rsidR="00CC7FB5" w:rsidRPr="00F56BA0">
        <w:rPr>
          <w:rFonts w:ascii="Times New Roman" w:hAnsi="Times New Roman" w:cs="Times New Roman"/>
          <w:sz w:val="28"/>
          <w:szCs w:val="28"/>
        </w:rPr>
        <w:t>формируемой</w:t>
      </w:r>
      <w:r w:rsidR="00F63BD6" w:rsidRPr="00F56BA0">
        <w:rPr>
          <w:rFonts w:ascii="Times New Roman" w:hAnsi="Times New Roman" w:cs="Times New Roman"/>
          <w:sz w:val="28"/>
          <w:szCs w:val="28"/>
        </w:rPr>
        <w:t xml:space="preserve"> участниками образовательных отношений</w:t>
      </w:r>
      <w:r w:rsidR="00D42519" w:rsidRPr="00F56BA0">
        <w:rPr>
          <w:rFonts w:ascii="Times New Roman" w:hAnsi="Times New Roman" w:cs="Times New Roman"/>
          <w:b/>
          <w:i/>
          <w:sz w:val="28"/>
          <w:szCs w:val="28"/>
        </w:rPr>
        <w:t xml:space="preserve"> и</w:t>
      </w:r>
      <w:r w:rsidRPr="00F56BA0">
        <w:rPr>
          <w:rFonts w:ascii="Times New Roman" w:hAnsi="Times New Roman" w:cs="Times New Roman"/>
          <w:sz w:val="28"/>
          <w:szCs w:val="28"/>
        </w:rPr>
        <w:t xml:space="preserve"> </w:t>
      </w:r>
      <w:r w:rsidR="00D12203" w:rsidRPr="00F56BA0">
        <w:rPr>
          <w:rFonts w:ascii="Times New Roman" w:hAnsi="Times New Roman" w:cs="Times New Roman"/>
          <w:sz w:val="28"/>
          <w:szCs w:val="28"/>
        </w:rPr>
        <w:t>предмета «Биология в задачах»</w:t>
      </w:r>
      <w:r w:rsidRPr="00F56BA0">
        <w:rPr>
          <w:rFonts w:ascii="Times New Roman" w:hAnsi="Times New Roman" w:cs="Times New Roman"/>
          <w:sz w:val="28"/>
          <w:szCs w:val="28"/>
        </w:rPr>
        <w:t xml:space="preserve"> в </w:t>
      </w:r>
      <w:r w:rsidRPr="00F56BA0">
        <w:rPr>
          <w:rFonts w:ascii="Times New Roman" w:hAnsi="Times New Roman" w:cs="Times New Roman"/>
          <w:b/>
          <w:i/>
          <w:sz w:val="28"/>
          <w:szCs w:val="28"/>
        </w:rPr>
        <w:t>10,</w:t>
      </w:r>
      <w:r w:rsidR="00D12203" w:rsidRPr="00F56BA0">
        <w:rPr>
          <w:rFonts w:ascii="Times New Roman" w:hAnsi="Times New Roman" w:cs="Times New Roman"/>
          <w:b/>
          <w:i/>
          <w:sz w:val="28"/>
          <w:szCs w:val="28"/>
        </w:rPr>
        <w:t xml:space="preserve"> </w:t>
      </w:r>
      <w:r w:rsidRPr="00F56BA0">
        <w:rPr>
          <w:rFonts w:ascii="Times New Roman" w:hAnsi="Times New Roman" w:cs="Times New Roman"/>
          <w:b/>
          <w:i/>
          <w:sz w:val="28"/>
          <w:szCs w:val="28"/>
        </w:rPr>
        <w:t>11 классах</w:t>
      </w:r>
      <w:r w:rsidRPr="00F56BA0">
        <w:rPr>
          <w:rFonts w:ascii="Times New Roman" w:hAnsi="Times New Roman" w:cs="Times New Roman"/>
          <w:sz w:val="28"/>
          <w:szCs w:val="28"/>
        </w:rPr>
        <w:t xml:space="preserve"> </w:t>
      </w:r>
      <w:proofErr w:type="gramStart"/>
      <w:r w:rsidRPr="00F56BA0">
        <w:rPr>
          <w:rFonts w:ascii="Times New Roman" w:hAnsi="Times New Roman" w:cs="Times New Roman"/>
          <w:sz w:val="28"/>
          <w:szCs w:val="28"/>
        </w:rPr>
        <w:t>на</w:t>
      </w:r>
      <w:proofErr w:type="gramEnd"/>
      <w:r w:rsidRPr="00F56BA0">
        <w:rPr>
          <w:rFonts w:ascii="Times New Roman" w:hAnsi="Times New Roman" w:cs="Times New Roman"/>
          <w:sz w:val="28"/>
          <w:szCs w:val="28"/>
        </w:rPr>
        <w:t xml:space="preserve"> отводится  по 0,5 часа в неделю из части учебного плана, </w:t>
      </w:r>
      <w:r w:rsidR="00CC7FB5" w:rsidRPr="00F56BA0">
        <w:rPr>
          <w:rFonts w:ascii="Times New Roman" w:hAnsi="Times New Roman" w:cs="Times New Roman"/>
          <w:sz w:val="28"/>
          <w:szCs w:val="28"/>
        </w:rPr>
        <w:t xml:space="preserve">формируемой </w:t>
      </w:r>
      <w:r w:rsidR="00F63BD6" w:rsidRPr="00F56BA0">
        <w:rPr>
          <w:rFonts w:ascii="Times New Roman" w:hAnsi="Times New Roman" w:cs="Times New Roman"/>
          <w:sz w:val="28"/>
          <w:szCs w:val="28"/>
        </w:rPr>
        <w:t>участниками образовательных отношений</w:t>
      </w:r>
      <w:r w:rsidRPr="00F56BA0">
        <w:rPr>
          <w:rFonts w:ascii="Times New Roman" w:hAnsi="Times New Roman" w:cs="Times New Roman"/>
          <w:sz w:val="28"/>
          <w:szCs w:val="28"/>
        </w:rPr>
        <w:t>.</w:t>
      </w:r>
    </w:p>
    <w:p w:rsidR="007C494B" w:rsidRPr="00F56BA0" w:rsidRDefault="007C494B" w:rsidP="00F56BA0">
      <w:pPr>
        <w:spacing w:after="0" w:line="240" w:lineRule="auto"/>
        <w:jc w:val="both"/>
        <w:rPr>
          <w:rFonts w:ascii="Times New Roman" w:hAnsi="Times New Roman" w:cs="Times New Roman"/>
          <w:sz w:val="28"/>
          <w:szCs w:val="28"/>
        </w:rPr>
      </w:pPr>
      <w:r w:rsidRPr="00F56BA0">
        <w:rPr>
          <w:rFonts w:ascii="Times New Roman" w:hAnsi="Times New Roman" w:cs="Times New Roman"/>
          <w:sz w:val="28"/>
          <w:szCs w:val="28"/>
        </w:rPr>
        <w:tab/>
        <w:t xml:space="preserve"> На изучение учебного предмета </w:t>
      </w:r>
      <w:r w:rsidR="00D12203" w:rsidRPr="00F56BA0">
        <w:rPr>
          <w:rFonts w:ascii="Times New Roman" w:hAnsi="Times New Roman" w:cs="Times New Roman"/>
          <w:b/>
          <w:sz w:val="28"/>
          <w:szCs w:val="28"/>
        </w:rPr>
        <w:t>«</w:t>
      </w:r>
      <w:r w:rsidR="00D42519" w:rsidRPr="00F56BA0">
        <w:rPr>
          <w:rFonts w:ascii="Times New Roman" w:hAnsi="Times New Roman" w:cs="Times New Roman"/>
          <w:b/>
          <w:sz w:val="28"/>
          <w:szCs w:val="28"/>
        </w:rPr>
        <w:t>Физика</w:t>
      </w:r>
      <w:r w:rsidRPr="00F56BA0">
        <w:rPr>
          <w:rFonts w:ascii="Times New Roman" w:hAnsi="Times New Roman" w:cs="Times New Roman"/>
          <w:b/>
          <w:sz w:val="28"/>
          <w:szCs w:val="28"/>
        </w:rPr>
        <w:t>»</w:t>
      </w:r>
      <w:r w:rsidRPr="00F56BA0">
        <w:rPr>
          <w:rFonts w:ascii="Times New Roman" w:hAnsi="Times New Roman" w:cs="Times New Roman"/>
          <w:sz w:val="28"/>
          <w:szCs w:val="28"/>
        </w:rPr>
        <w:t xml:space="preserve"> </w:t>
      </w:r>
      <w:r w:rsidRPr="00F56BA0">
        <w:rPr>
          <w:rFonts w:ascii="Times New Roman" w:hAnsi="Times New Roman" w:cs="Times New Roman"/>
          <w:b/>
          <w:i/>
          <w:sz w:val="28"/>
          <w:szCs w:val="28"/>
        </w:rPr>
        <w:t>в 10, 11 классах</w:t>
      </w:r>
      <w:r w:rsidRPr="00F56BA0">
        <w:rPr>
          <w:rFonts w:ascii="Times New Roman" w:hAnsi="Times New Roman" w:cs="Times New Roman"/>
          <w:sz w:val="28"/>
          <w:szCs w:val="28"/>
        </w:rPr>
        <w:t xml:space="preserve"> о</w:t>
      </w:r>
      <w:r w:rsidR="00D12203" w:rsidRPr="00F56BA0">
        <w:rPr>
          <w:rFonts w:ascii="Times New Roman" w:hAnsi="Times New Roman" w:cs="Times New Roman"/>
          <w:sz w:val="28"/>
          <w:szCs w:val="28"/>
        </w:rPr>
        <w:t xml:space="preserve">тводится по 2 часа в неделю из части учебного плана, </w:t>
      </w:r>
      <w:r w:rsidR="00CC7FB5" w:rsidRPr="00F56BA0">
        <w:rPr>
          <w:rFonts w:ascii="Times New Roman" w:hAnsi="Times New Roman" w:cs="Times New Roman"/>
          <w:sz w:val="28"/>
          <w:szCs w:val="28"/>
        </w:rPr>
        <w:t>формируемой</w:t>
      </w:r>
      <w:r w:rsidR="00F63BD6" w:rsidRPr="00F56BA0">
        <w:rPr>
          <w:rFonts w:ascii="Times New Roman" w:hAnsi="Times New Roman" w:cs="Times New Roman"/>
          <w:sz w:val="28"/>
          <w:szCs w:val="28"/>
        </w:rPr>
        <w:t xml:space="preserve"> участниками образовательных отношений.</w:t>
      </w:r>
    </w:p>
    <w:p w:rsidR="007C494B" w:rsidRPr="00F56BA0" w:rsidRDefault="007C494B" w:rsidP="00F56BA0">
      <w:pPr>
        <w:spacing w:after="0" w:line="240" w:lineRule="auto"/>
        <w:jc w:val="both"/>
        <w:rPr>
          <w:rFonts w:ascii="Times New Roman" w:hAnsi="Times New Roman" w:cs="Times New Roman"/>
          <w:sz w:val="28"/>
          <w:szCs w:val="28"/>
        </w:rPr>
      </w:pPr>
      <w:r w:rsidRPr="00F56BA0">
        <w:rPr>
          <w:rFonts w:ascii="Times New Roman" w:hAnsi="Times New Roman" w:cs="Times New Roman"/>
          <w:sz w:val="28"/>
          <w:szCs w:val="28"/>
        </w:rPr>
        <w:tab/>
      </w:r>
      <w:proofErr w:type="gramStart"/>
      <w:r w:rsidRPr="00F56BA0">
        <w:rPr>
          <w:rFonts w:ascii="Times New Roman" w:hAnsi="Times New Roman" w:cs="Times New Roman"/>
          <w:sz w:val="28"/>
          <w:szCs w:val="28"/>
        </w:rPr>
        <w:t xml:space="preserve">На изучение </w:t>
      </w:r>
      <w:r w:rsidR="00D42519" w:rsidRPr="00F56BA0">
        <w:rPr>
          <w:rFonts w:ascii="Times New Roman" w:hAnsi="Times New Roman" w:cs="Times New Roman"/>
          <w:sz w:val="28"/>
          <w:szCs w:val="28"/>
        </w:rPr>
        <w:t>предмета</w:t>
      </w:r>
      <w:r w:rsidRPr="00F56BA0">
        <w:rPr>
          <w:rFonts w:ascii="Times New Roman" w:hAnsi="Times New Roman" w:cs="Times New Roman"/>
          <w:sz w:val="28"/>
          <w:szCs w:val="28"/>
        </w:rPr>
        <w:t xml:space="preserve"> «</w:t>
      </w:r>
      <w:r w:rsidRPr="00F56BA0">
        <w:rPr>
          <w:rFonts w:ascii="Times New Roman" w:hAnsi="Times New Roman" w:cs="Times New Roman"/>
          <w:b/>
          <w:sz w:val="28"/>
          <w:szCs w:val="28"/>
        </w:rPr>
        <w:t>Химия</w:t>
      </w:r>
      <w:r w:rsidRPr="00F56BA0">
        <w:rPr>
          <w:rFonts w:ascii="Times New Roman" w:hAnsi="Times New Roman" w:cs="Times New Roman"/>
          <w:sz w:val="28"/>
          <w:szCs w:val="28"/>
        </w:rPr>
        <w:t xml:space="preserve">» </w:t>
      </w:r>
      <w:r w:rsidRPr="00F56BA0">
        <w:rPr>
          <w:rFonts w:ascii="Times New Roman" w:hAnsi="Times New Roman" w:cs="Times New Roman"/>
          <w:b/>
          <w:i/>
          <w:sz w:val="28"/>
          <w:szCs w:val="28"/>
        </w:rPr>
        <w:t>в 10 и 11 классах</w:t>
      </w:r>
      <w:r w:rsidRPr="00F56BA0">
        <w:rPr>
          <w:rFonts w:ascii="Times New Roman" w:hAnsi="Times New Roman" w:cs="Times New Roman"/>
          <w:sz w:val="28"/>
          <w:szCs w:val="28"/>
        </w:rPr>
        <w:t xml:space="preserve"> выделяется 1 час в неделю и </w:t>
      </w:r>
      <w:r w:rsidR="00D12203" w:rsidRPr="00F56BA0">
        <w:rPr>
          <w:rFonts w:ascii="Times New Roman" w:hAnsi="Times New Roman" w:cs="Times New Roman"/>
          <w:sz w:val="28"/>
          <w:szCs w:val="28"/>
        </w:rPr>
        <w:t xml:space="preserve">  </w:t>
      </w:r>
      <w:r w:rsidRPr="00F56BA0">
        <w:rPr>
          <w:rFonts w:ascii="Times New Roman" w:hAnsi="Times New Roman" w:cs="Times New Roman"/>
          <w:sz w:val="28"/>
          <w:szCs w:val="28"/>
        </w:rPr>
        <w:t>1 час в 10 классе и</w:t>
      </w:r>
      <w:r w:rsidR="00D12203" w:rsidRPr="00F56BA0">
        <w:rPr>
          <w:rFonts w:ascii="Times New Roman" w:hAnsi="Times New Roman" w:cs="Times New Roman"/>
          <w:sz w:val="28"/>
          <w:szCs w:val="28"/>
        </w:rPr>
        <w:t xml:space="preserve"> «Химические задачи разной сложности»</w:t>
      </w:r>
      <w:r w:rsidRPr="00F56BA0">
        <w:rPr>
          <w:rFonts w:ascii="Times New Roman" w:hAnsi="Times New Roman" w:cs="Times New Roman"/>
          <w:sz w:val="28"/>
          <w:szCs w:val="28"/>
        </w:rPr>
        <w:t xml:space="preserve"> 0,5 часа в 11 классе из части учебного плана, </w:t>
      </w:r>
      <w:r w:rsidR="00CC7FB5" w:rsidRPr="00F56BA0">
        <w:rPr>
          <w:rFonts w:ascii="Times New Roman" w:hAnsi="Times New Roman" w:cs="Times New Roman"/>
          <w:sz w:val="28"/>
          <w:szCs w:val="28"/>
        </w:rPr>
        <w:t>формируемой</w:t>
      </w:r>
      <w:r w:rsidR="00F63BD6" w:rsidRPr="00F56BA0">
        <w:rPr>
          <w:rFonts w:ascii="Times New Roman" w:hAnsi="Times New Roman" w:cs="Times New Roman"/>
          <w:sz w:val="28"/>
          <w:szCs w:val="28"/>
        </w:rPr>
        <w:t xml:space="preserve"> участниками образовательных отношений </w:t>
      </w:r>
      <w:r w:rsidRPr="00F56BA0">
        <w:rPr>
          <w:rFonts w:ascii="Times New Roman" w:hAnsi="Times New Roman" w:cs="Times New Roman"/>
          <w:sz w:val="28"/>
          <w:szCs w:val="28"/>
        </w:rPr>
        <w:t>на расширение знаний, для формирования современного научного мировоззрения, самоопределения личности в окружающем мире по химии.</w:t>
      </w:r>
      <w:proofErr w:type="gramEnd"/>
    </w:p>
    <w:p w:rsidR="007C494B" w:rsidRPr="00F56BA0" w:rsidRDefault="007C494B" w:rsidP="00F56BA0">
      <w:pPr>
        <w:pStyle w:val="ConsNormal"/>
        <w:widowControl/>
        <w:ind w:right="0" w:firstLine="540"/>
        <w:jc w:val="both"/>
        <w:rPr>
          <w:rFonts w:ascii="Times New Roman" w:hAnsi="Times New Roman" w:cs="Times New Roman"/>
          <w:sz w:val="28"/>
          <w:szCs w:val="28"/>
        </w:rPr>
      </w:pPr>
      <w:r w:rsidRPr="00F56BA0">
        <w:rPr>
          <w:rFonts w:ascii="Times New Roman" w:eastAsia="TimesNewRomanPSMT" w:hAnsi="Times New Roman" w:cs="Times New Roman"/>
          <w:sz w:val="28"/>
          <w:szCs w:val="28"/>
        </w:rPr>
        <w:t xml:space="preserve">Для формирования навыков проектной деятельности, а также самостоятельного применения приобретенных знаний и способов действий при решении различных задач, в том числе </w:t>
      </w:r>
      <w:proofErr w:type="spellStart"/>
      <w:r w:rsidRPr="00F56BA0">
        <w:rPr>
          <w:rFonts w:ascii="Times New Roman" w:eastAsia="TimesNewRomanPSMT" w:hAnsi="Times New Roman" w:cs="Times New Roman"/>
          <w:sz w:val="28"/>
          <w:szCs w:val="28"/>
        </w:rPr>
        <w:t>внеучебных</w:t>
      </w:r>
      <w:proofErr w:type="spellEnd"/>
      <w:r w:rsidRPr="00F56BA0">
        <w:rPr>
          <w:rFonts w:ascii="Times New Roman" w:eastAsia="TimesNewRomanPSMT" w:hAnsi="Times New Roman" w:cs="Times New Roman"/>
          <w:sz w:val="28"/>
          <w:szCs w:val="28"/>
        </w:rPr>
        <w:t xml:space="preserve">, используя знания одного или нескольких учебных предметов или предметных областей </w:t>
      </w:r>
      <w:r w:rsidRPr="00F56BA0">
        <w:rPr>
          <w:rStyle w:val="a4"/>
          <w:rFonts w:cs="Times New Roman"/>
          <w:sz w:val="28"/>
          <w:szCs w:val="28"/>
        </w:rPr>
        <w:t xml:space="preserve">введен обязательный курс </w:t>
      </w:r>
      <w:proofErr w:type="gramStart"/>
      <w:r w:rsidRPr="00F56BA0">
        <w:rPr>
          <w:rStyle w:val="a4"/>
          <w:rFonts w:cs="Times New Roman"/>
          <w:b/>
          <w:i/>
          <w:sz w:val="28"/>
          <w:szCs w:val="28"/>
        </w:rPr>
        <w:t>индивидуальный проект</w:t>
      </w:r>
      <w:proofErr w:type="gramEnd"/>
      <w:r w:rsidRPr="00F56BA0">
        <w:rPr>
          <w:rStyle w:val="a4"/>
          <w:rFonts w:cs="Times New Roman"/>
          <w:b/>
          <w:i/>
          <w:sz w:val="28"/>
          <w:szCs w:val="28"/>
        </w:rPr>
        <w:t xml:space="preserve"> </w:t>
      </w:r>
      <w:r w:rsidRPr="00F56BA0">
        <w:rPr>
          <w:rFonts w:ascii="Times New Roman" w:hAnsi="Times New Roman" w:cs="Times New Roman"/>
          <w:sz w:val="28"/>
          <w:szCs w:val="28"/>
        </w:rPr>
        <w:t xml:space="preserve">по 1 часу в неделю. </w:t>
      </w:r>
      <w:r w:rsidRPr="00F56BA0">
        <w:rPr>
          <w:rFonts w:ascii="Times New Roman" w:eastAsia="TimesNewRomanPSMT" w:hAnsi="Times New Roman" w:cs="Times New Roman"/>
          <w:sz w:val="28"/>
          <w:szCs w:val="28"/>
        </w:rPr>
        <w:t xml:space="preserve">Индивидуальный проект выполняется обучающимся в течение одного или двух лет как в рамках учебного времени при изучении того или иного предмета, так и в рамках </w:t>
      </w:r>
      <w:proofErr w:type="spellStart"/>
      <w:r w:rsidRPr="00F56BA0">
        <w:rPr>
          <w:rFonts w:ascii="Times New Roman" w:eastAsia="TimesNewRomanPSMT" w:hAnsi="Times New Roman" w:cs="Times New Roman"/>
          <w:sz w:val="28"/>
          <w:szCs w:val="28"/>
        </w:rPr>
        <w:t>внеучебной</w:t>
      </w:r>
      <w:proofErr w:type="spellEnd"/>
      <w:r w:rsidRPr="00F56BA0">
        <w:rPr>
          <w:rFonts w:ascii="Times New Roman" w:eastAsia="TimesNewRomanPSMT" w:hAnsi="Times New Roman" w:cs="Times New Roman"/>
          <w:sz w:val="28"/>
          <w:szCs w:val="28"/>
        </w:rPr>
        <w:t xml:space="preserve"> деятельности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в рамках промежуточной аттестации или другого образовательного события в лицее или </w:t>
      </w:r>
      <w:proofErr w:type="gramStart"/>
      <w:r w:rsidRPr="00F56BA0">
        <w:rPr>
          <w:rFonts w:ascii="Times New Roman" w:eastAsia="TimesNewRomanPSMT" w:hAnsi="Times New Roman" w:cs="Times New Roman"/>
          <w:sz w:val="28"/>
          <w:szCs w:val="28"/>
        </w:rPr>
        <w:t>за</w:t>
      </w:r>
      <w:proofErr w:type="gramEnd"/>
      <w:r w:rsidRPr="00F56BA0">
        <w:rPr>
          <w:rFonts w:ascii="Times New Roman" w:eastAsia="TimesNewRomanPSMT" w:hAnsi="Times New Roman" w:cs="Times New Roman"/>
          <w:sz w:val="28"/>
          <w:szCs w:val="28"/>
        </w:rPr>
        <w:t xml:space="preserve"> </w:t>
      </w:r>
      <w:proofErr w:type="gramStart"/>
      <w:r w:rsidRPr="00F56BA0">
        <w:rPr>
          <w:rFonts w:ascii="Times New Roman" w:eastAsia="TimesNewRomanPSMT" w:hAnsi="Times New Roman" w:cs="Times New Roman"/>
          <w:sz w:val="28"/>
          <w:szCs w:val="28"/>
        </w:rPr>
        <w:t>его</w:t>
      </w:r>
      <w:proofErr w:type="gramEnd"/>
      <w:r w:rsidRPr="00F56BA0">
        <w:rPr>
          <w:rFonts w:ascii="Times New Roman" w:eastAsia="TimesNewRomanPSMT" w:hAnsi="Times New Roman" w:cs="Times New Roman"/>
          <w:sz w:val="28"/>
          <w:szCs w:val="28"/>
        </w:rPr>
        <w:t xml:space="preserve"> пределами.  </w:t>
      </w:r>
    </w:p>
    <w:p w:rsidR="007C494B" w:rsidRPr="00F56BA0" w:rsidRDefault="007C494B" w:rsidP="00F56BA0">
      <w:pPr>
        <w:spacing w:after="0" w:line="240" w:lineRule="auto"/>
        <w:jc w:val="both"/>
        <w:rPr>
          <w:rFonts w:ascii="Times New Roman" w:eastAsia="TimesNewRomanPSMT" w:hAnsi="Times New Roman" w:cs="Times New Roman"/>
          <w:sz w:val="28"/>
          <w:szCs w:val="28"/>
        </w:rPr>
      </w:pPr>
      <w:r w:rsidRPr="00F56BA0">
        <w:rPr>
          <w:rFonts w:ascii="Times New Roman" w:eastAsia="TimesNewRomanPSMT" w:hAnsi="Times New Roman" w:cs="Times New Roman"/>
          <w:sz w:val="28"/>
          <w:szCs w:val="28"/>
        </w:rPr>
        <w:t xml:space="preserve"> </w:t>
      </w:r>
      <w:r w:rsidRPr="00F56BA0">
        <w:rPr>
          <w:rFonts w:ascii="Times New Roman" w:eastAsia="TimesNewRomanPSMT" w:hAnsi="Times New Roman" w:cs="Times New Roman"/>
          <w:sz w:val="28"/>
          <w:szCs w:val="28"/>
        </w:rPr>
        <w:tab/>
        <w:t xml:space="preserve">Итоговый индивидуальный проект представляет собой особую форму организации деятельности </w:t>
      </w:r>
      <w:proofErr w:type="gramStart"/>
      <w:r w:rsidRPr="00F56BA0">
        <w:rPr>
          <w:rFonts w:ascii="Times New Roman" w:eastAsia="TimesNewRomanPSMT" w:hAnsi="Times New Roman" w:cs="Times New Roman"/>
          <w:sz w:val="28"/>
          <w:szCs w:val="28"/>
        </w:rPr>
        <w:t>обучающихся</w:t>
      </w:r>
      <w:proofErr w:type="gramEnd"/>
      <w:r w:rsidRPr="00F56BA0">
        <w:rPr>
          <w:rFonts w:ascii="Times New Roman" w:eastAsia="TimesNewRomanPSMT" w:hAnsi="Times New Roman" w:cs="Times New Roman"/>
          <w:sz w:val="28"/>
          <w:szCs w:val="28"/>
        </w:rPr>
        <w:t xml:space="preserve"> (учебное исследование или учебный проект).</w:t>
      </w:r>
    </w:p>
    <w:p w:rsidR="007C494B" w:rsidRPr="00F56BA0" w:rsidRDefault="007C494B" w:rsidP="00F56BA0">
      <w:pPr>
        <w:spacing w:after="0" w:line="240" w:lineRule="auto"/>
        <w:ind w:firstLine="708"/>
        <w:jc w:val="both"/>
        <w:rPr>
          <w:rFonts w:ascii="Times New Roman" w:eastAsia="TimesNewRomanPSMT" w:hAnsi="Times New Roman" w:cs="Times New Roman"/>
          <w:sz w:val="28"/>
          <w:szCs w:val="28"/>
        </w:rPr>
      </w:pPr>
      <w:r w:rsidRPr="00F56BA0">
        <w:rPr>
          <w:rFonts w:ascii="Times New Roman" w:eastAsia="TimesNewRomanPSMT" w:hAnsi="Times New Roman" w:cs="Times New Roman"/>
          <w:sz w:val="28"/>
          <w:szCs w:val="28"/>
        </w:rPr>
        <w:t xml:space="preserve">Итоговый индивидуальный проект выполняется </w:t>
      </w:r>
      <w:proofErr w:type="gramStart"/>
      <w:r w:rsidRPr="00F56BA0">
        <w:rPr>
          <w:rFonts w:ascii="Times New Roman" w:eastAsia="TimesNewRomanPSMT" w:hAnsi="Times New Roman" w:cs="Times New Roman"/>
          <w:sz w:val="28"/>
          <w:szCs w:val="28"/>
        </w:rPr>
        <w:t>обучающимися</w:t>
      </w:r>
      <w:proofErr w:type="gramEnd"/>
      <w:r w:rsidRPr="00F56BA0">
        <w:rPr>
          <w:rFonts w:ascii="Times New Roman" w:eastAsia="TimesNewRomanPSMT" w:hAnsi="Times New Roman" w:cs="Times New Roman"/>
          <w:sz w:val="28"/>
          <w:szCs w:val="28"/>
        </w:rPr>
        <w:t xml:space="preserve"> самостоятельно под руководством учителя-руководителя проекта по выбранной теме в рамках одного или нескольких изучаемых учебных предметов, курсов в любой избранной области деятельности </w:t>
      </w:r>
      <w:r w:rsidRPr="00F56BA0">
        <w:rPr>
          <w:rFonts w:ascii="Times New Roman" w:eastAsia="TimesNewRomanPSMT" w:hAnsi="Times New Roman" w:cs="Times New Roman"/>
          <w:sz w:val="28"/>
          <w:szCs w:val="28"/>
        </w:rPr>
        <w:lastRenderedPageBreak/>
        <w:t>(познавательной, практической, учебно-исследовательской, социальной, художественно-творческой, иной).</w:t>
      </w:r>
    </w:p>
    <w:p w:rsidR="007C494B" w:rsidRPr="00F56BA0" w:rsidRDefault="007C494B" w:rsidP="00F56BA0">
      <w:pPr>
        <w:spacing w:after="0" w:line="240" w:lineRule="auto"/>
        <w:ind w:firstLine="708"/>
        <w:jc w:val="both"/>
        <w:rPr>
          <w:rFonts w:ascii="Times New Roman" w:eastAsia="SymbolMT" w:hAnsi="Times New Roman" w:cs="Times New Roman"/>
          <w:sz w:val="28"/>
          <w:szCs w:val="28"/>
        </w:rPr>
      </w:pPr>
      <w:r w:rsidRPr="00F56BA0">
        <w:rPr>
          <w:rFonts w:ascii="Times New Roman" w:eastAsia="TimesNewRomanPSMT" w:hAnsi="Times New Roman" w:cs="Times New Roman"/>
          <w:sz w:val="28"/>
          <w:szCs w:val="28"/>
        </w:rPr>
        <w:t>Результаты выполнения индивидуального итогового проекта должны отражать:</w:t>
      </w:r>
    </w:p>
    <w:p w:rsidR="007C494B" w:rsidRPr="00F56BA0" w:rsidRDefault="007C494B" w:rsidP="00F56BA0">
      <w:pPr>
        <w:numPr>
          <w:ilvl w:val="0"/>
          <w:numId w:val="7"/>
        </w:numPr>
        <w:suppressAutoHyphens/>
        <w:spacing w:after="0" w:line="240" w:lineRule="auto"/>
        <w:jc w:val="both"/>
        <w:rPr>
          <w:rFonts w:ascii="Times New Roman" w:eastAsia="SymbolMT" w:hAnsi="Times New Roman" w:cs="Times New Roman"/>
          <w:sz w:val="28"/>
          <w:szCs w:val="28"/>
        </w:rPr>
      </w:pPr>
      <w:proofErr w:type="spellStart"/>
      <w:r w:rsidRPr="00F56BA0">
        <w:rPr>
          <w:rFonts w:ascii="Times New Roman" w:eastAsia="TimesNewRomanPSMT" w:hAnsi="Times New Roman" w:cs="Times New Roman"/>
          <w:sz w:val="28"/>
          <w:szCs w:val="28"/>
        </w:rPr>
        <w:t>сформированность</w:t>
      </w:r>
      <w:proofErr w:type="spellEnd"/>
      <w:r w:rsidRPr="00F56BA0">
        <w:rPr>
          <w:rFonts w:ascii="Times New Roman" w:eastAsia="TimesNewRomanPSMT" w:hAnsi="Times New Roman" w:cs="Times New Roman"/>
          <w:sz w:val="28"/>
          <w:szCs w:val="28"/>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в том числе </w:t>
      </w:r>
      <w:proofErr w:type="spellStart"/>
      <w:r w:rsidRPr="00F56BA0">
        <w:rPr>
          <w:rFonts w:ascii="Times New Roman" w:eastAsia="TimesNewRomanPSMT" w:hAnsi="Times New Roman" w:cs="Times New Roman"/>
          <w:sz w:val="28"/>
          <w:szCs w:val="28"/>
        </w:rPr>
        <w:t>внеучебных</w:t>
      </w:r>
      <w:proofErr w:type="spellEnd"/>
      <w:r w:rsidRPr="00F56BA0">
        <w:rPr>
          <w:rFonts w:ascii="Times New Roman" w:eastAsia="TimesNewRomanPSMT" w:hAnsi="Times New Roman" w:cs="Times New Roman"/>
          <w:sz w:val="28"/>
          <w:szCs w:val="28"/>
        </w:rPr>
        <w:t>, используя знания одного или нескольких учебных предметов или предметных областей;</w:t>
      </w:r>
    </w:p>
    <w:p w:rsidR="007C494B" w:rsidRPr="00F56BA0" w:rsidRDefault="007C494B" w:rsidP="00F56BA0">
      <w:pPr>
        <w:numPr>
          <w:ilvl w:val="0"/>
          <w:numId w:val="7"/>
        </w:numPr>
        <w:suppressAutoHyphens/>
        <w:spacing w:after="0" w:line="240" w:lineRule="auto"/>
        <w:jc w:val="both"/>
        <w:rPr>
          <w:rFonts w:ascii="Times New Roman" w:eastAsia="TimesNewRomanPSMT" w:hAnsi="Times New Roman" w:cs="Times New Roman"/>
          <w:sz w:val="28"/>
          <w:szCs w:val="28"/>
        </w:rPr>
      </w:pPr>
      <w:r w:rsidRPr="00F56BA0">
        <w:rPr>
          <w:rFonts w:ascii="Times New Roman" w:eastAsia="TimesNewRomanPSMT" w:hAnsi="Times New Roman" w:cs="Times New Roman"/>
          <w:sz w:val="28"/>
          <w:szCs w:val="28"/>
        </w:rPr>
        <w:t>способность постановки цели и формирования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использования правильной терминологии, аналитической и оценочной деятельности.</w:t>
      </w:r>
    </w:p>
    <w:p w:rsidR="00DB6DB2" w:rsidRPr="00F56BA0" w:rsidRDefault="00DB6DB2" w:rsidP="00F56BA0">
      <w:pPr>
        <w:suppressAutoHyphens/>
        <w:spacing w:after="0" w:line="240" w:lineRule="auto"/>
        <w:ind w:left="720"/>
        <w:jc w:val="both"/>
        <w:rPr>
          <w:rFonts w:ascii="Times New Roman" w:eastAsia="TimesNewRomanPSMT" w:hAnsi="Times New Roman" w:cs="Times New Roman"/>
          <w:sz w:val="28"/>
          <w:szCs w:val="28"/>
        </w:rPr>
      </w:pPr>
    </w:p>
    <w:p w:rsidR="007C494B" w:rsidRPr="00F56BA0" w:rsidRDefault="007C494B" w:rsidP="00F56BA0">
      <w:pPr>
        <w:tabs>
          <w:tab w:val="left" w:pos="-374"/>
        </w:tabs>
        <w:spacing w:after="0" w:line="240" w:lineRule="auto"/>
        <w:jc w:val="center"/>
        <w:rPr>
          <w:rFonts w:ascii="Times New Roman" w:hAnsi="Times New Roman" w:cs="Times New Roman"/>
          <w:b/>
          <w:sz w:val="28"/>
          <w:szCs w:val="28"/>
        </w:rPr>
      </w:pPr>
      <w:r w:rsidRPr="00F56BA0">
        <w:rPr>
          <w:rFonts w:ascii="Times New Roman" w:hAnsi="Times New Roman" w:cs="Times New Roman"/>
          <w:b/>
          <w:sz w:val="28"/>
          <w:szCs w:val="28"/>
        </w:rPr>
        <w:t>Распределение часов част</w:t>
      </w:r>
      <w:r w:rsidR="001D0CC1" w:rsidRPr="00F56BA0">
        <w:rPr>
          <w:rFonts w:ascii="Times New Roman" w:hAnsi="Times New Roman" w:cs="Times New Roman"/>
          <w:b/>
          <w:sz w:val="28"/>
          <w:szCs w:val="28"/>
        </w:rPr>
        <w:t xml:space="preserve">и учебного плана, </w:t>
      </w:r>
      <w:proofErr w:type="gramStart"/>
      <w:r w:rsidR="001D0CC1" w:rsidRPr="00F56BA0">
        <w:rPr>
          <w:rFonts w:ascii="Times New Roman" w:hAnsi="Times New Roman" w:cs="Times New Roman"/>
          <w:b/>
          <w:sz w:val="28"/>
          <w:szCs w:val="28"/>
        </w:rPr>
        <w:t>формируемая</w:t>
      </w:r>
      <w:proofErr w:type="gramEnd"/>
      <w:r w:rsidR="001D0CC1" w:rsidRPr="00F56BA0">
        <w:rPr>
          <w:rFonts w:ascii="Times New Roman" w:hAnsi="Times New Roman" w:cs="Times New Roman"/>
          <w:b/>
          <w:sz w:val="28"/>
          <w:szCs w:val="28"/>
        </w:rPr>
        <w:t xml:space="preserve"> участниками образовательных отношений</w:t>
      </w:r>
    </w:p>
    <w:p w:rsidR="00DB6DB2" w:rsidRPr="00F56BA0" w:rsidRDefault="00DB6DB2" w:rsidP="00F56BA0">
      <w:pPr>
        <w:tabs>
          <w:tab w:val="left" w:pos="-374"/>
        </w:tabs>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3400"/>
        <w:gridCol w:w="5061"/>
      </w:tblGrid>
      <w:tr w:rsidR="007C494B" w:rsidRPr="00F56BA0" w:rsidTr="00F7010A">
        <w:tc>
          <w:tcPr>
            <w:tcW w:w="580" w:type="pct"/>
          </w:tcPr>
          <w:p w:rsidR="007C494B" w:rsidRPr="00F56BA0" w:rsidRDefault="007C494B" w:rsidP="00F56BA0">
            <w:pPr>
              <w:pStyle w:val="ConsPlusNormal"/>
              <w:widowControl/>
              <w:ind w:firstLine="0"/>
              <w:jc w:val="center"/>
              <w:rPr>
                <w:rFonts w:ascii="Times New Roman" w:hAnsi="Times New Roman" w:cs="Times New Roman"/>
                <w:sz w:val="28"/>
                <w:szCs w:val="28"/>
              </w:rPr>
            </w:pPr>
            <w:r w:rsidRPr="00F56BA0">
              <w:rPr>
                <w:rFonts w:ascii="Times New Roman" w:hAnsi="Times New Roman" w:cs="Times New Roman"/>
                <w:sz w:val="28"/>
                <w:szCs w:val="28"/>
              </w:rPr>
              <w:t>Класс</w:t>
            </w:r>
          </w:p>
        </w:tc>
        <w:tc>
          <w:tcPr>
            <w:tcW w:w="1776" w:type="pct"/>
          </w:tcPr>
          <w:p w:rsidR="007C494B" w:rsidRPr="00F56BA0" w:rsidRDefault="007C494B" w:rsidP="00F56BA0">
            <w:pPr>
              <w:pStyle w:val="ConsPlusNormal"/>
              <w:widowControl/>
              <w:ind w:firstLine="0"/>
              <w:jc w:val="center"/>
              <w:rPr>
                <w:rFonts w:ascii="Times New Roman" w:hAnsi="Times New Roman" w:cs="Times New Roman"/>
                <w:sz w:val="28"/>
                <w:szCs w:val="28"/>
              </w:rPr>
            </w:pPr>
            <w:r w:rsidRPr="00F56BA0">
              <w:rPr>
                <w:rFonts w:ascii="Times New Roman" w:hAnsi="Times New Roman" w:cs="Times New Roman"/>
                <w:sz w:val="28"/>
                <w:szCs w:val="28"/>
              </w:rPr>
              <w:t xml:space="preserve">Распределение </w:t>
            </w:r>
            <w:r w:rsidR="004B5794" w:rsidRPr="00F56BA0">
              <w:rPr>
                <w:rFonts w:ascii="Times New Roman" w:hAnsi="Times New Roman" w:cs="Times New Roman"/>
                <w:sz w:val="28"/>
                <w:szCs w:val="28"/>
              </w:rPr>
              <w:t>часов</w:t>
            </w:r>
            <w:r w:rsidR="00597F23" w:rsidRPr="00F56BA0">
              <w:rPr>
                <w:rFonts w:ascii="Times New Roman" w:hAnsi="Times New Roman" w:cs="Times New Roman"/>
                <w:sz w:val="28"/>
                <w:szCs w:val="28"/>
              </w:rPr>
              <w:t xml:space="preserve"> части участниками</w:t>
            </w:r>
            <w:r w:rsidR="004B5794" w:rsidRPr="00F56BA0">
              <w:rPr>
                <w:rFonts w:ascii="Times New Roman" w:hAnsi="Times New Roman" w:cs="Times New Roman"/>
                <w:sz w:val="28"/>
                <w:szCs w:val="28"/>
              </w:rPr>
              <w:t xml:space="preserve"> формируемой</w:t>
            </w:r>
            <w:r w:rsidRPr="00F56BA0">
              <w:rPr>
                <w:rFonts w:ascii="Times New Roman" w:hAnsi="Times New Roman" w:cs="Times New Roman"/>
                <w:sz w:val="28"/>
                <w:szCs w:val="28"/>
              </w:rPr>
              <w:t xml:space="preserve"> части УП</w:t>
            </w:r>
          </w:p>
        </w:tc>
        <w:tc>
          <w:tcPr>
            <w:tcW w:w="2644" w:type="pct"/>
          </w:tcPr>
          <w:p w:rsidR="007C494B" w:rsidRPr="00F56BA0" w:rsidRDefault="007C494B" w:rsidP="00F56BA0">
            <w:pPr>
              <w:pStyle w:val="ConsPlusNormal"/>
              <w:widowControl/>
              <w:ind w:firstLine="0"/>
              <w:jc w:val="center"/>
              <w:rPr>
                <w:rFonts w:ascii="Times New Roman" w:hAnsi="Times New Roman" w:cs="Times New Roman"/>
                <w:sz w:val="28"/>
                <w:szCs w:val="28"/>
              </w:rPr>
            </w:pPr>
            <w:r w:rsidRPr="00F56BA0">
              <w:rPr>
                <w:rFonts w:ascii="Times New Roman" w:hAnsi="Times New Roman" w:cs="Times New Roman"/>
                <w:sz w:val="28"/>
                <w:szCs w:val="28"/>
              </w:rPr>
              <w:t>Цель использования</w:t>
            </w:r>
          </w:p>
        </w:tc>
      </w:tr>
      <w:tr w:rsidR="007C494B" w:rsidRPr="00F56BA0" w:rsidTr="005729B2">
        <w:trPr>
          <w:trHeight w:val="3178"/>
        </w:trPr>
        <w:tc>
          <w:tcPr>
            <w:tcW w:w="580" w:type="pct"/>
          </w:tcPr>
          <w:p w:rsidR="007C494B" w:rsidRPr="00F56BA0" w:rsidRDefault="007C494B" w:rsidP="00F56BA0">
            <w:pPr>
              <w:pStyle w:val="ConsPlusNormal"/>
              <w:widowControl/>
              <w:ind w:firstLine="0"/>
              <w:jc w:val="both"/>
              <w:rPr>
                <w:rFonts w:ascii="Times New Roman" w:hAnsi="Times New Roman" w:cs="Times New Roman"/>
                <w:sz w:val="28"/>
                <w:szCs w:val="28"/>
              </w:rPr>
            </w:pPr>
            <w:r w:rsidRPr="00F56BA0">
              <w:rPr>
                <w:rFonts w:ascii="Times New Roman" w:hAnsi="Times New Roman" w:cs="Times New Roman"/>
                <w:sz w:val="28"/>
                <w:szCs w:val="28"/>
              </w:rPr>
              <w:t>10 класс</w:t>
            </w:r>
          </w:p>
        </w:tc>
        <w:tc>
          <w:tcPr>
            <w:tcW w:w="1776" w:type="pct"/>
          </w:tcPr>
          <w:p w:rsidR="005729B2" w:rsidRPr="00F56BA0" w:rsidRDefault="007C494B"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 xml:space="preserve">География –1 час, </w:t>
            </w:r>
          </w:p>
          <w:p w:rsidR="005729B2" w:rsidRPr="00F56BA0" w:rsidRDefault="007C494B"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 xml:space="preserve">биология – 1 час, </w:t>
            </w:r>
          </w:p>
          <w:p w:rsidR="007C494B" w:rsidRPr="00F56BA0" w:rsidRDefault="007C494B"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химия – 1 час.</w:t>
            </w:r>
          </w:p>
          <w:p w:rsidR="005729B2" w:rsidRPr="00F56BA0" w:rsidRDefault="005729B2"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Физика – 2 часа</w:t>
            </w:r>
          </w:p>
          <w:p w:rsidR="007C494B" w:rsidRPr="00F56BA0" w:rsidRDefault="004B5794"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Элективные курсы:</w:t>
            </w:r>
          </w:p>
          <w:p w:rsidR="007C494B" w:rsidRPr="00F56BA0" w:rsidRDefault="004B5794"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Б</w:t>
            </w:r>
            <w:r w:rsidR="007C494B" w:rsidRPr="00F56BA0">
              <w:rPr>
                <w:rFonts w:ascii="Times New Roman" w:hAnsi="Times New Roman" w:cs="Times New Roman"/>
                <w:sz w:val="28"/>
                <w:szCs w:val="28"/>
              </w:rPr>
              <w:t>иология</w:t>
            </w:r>
            <w:r w:rsidRPr="00F56BA0">
              <w:rPr>
                <w:rFonts w:ascii="Times New Roman" w:hAnsi="Times New Roman" w:cs="Times New Roman"/>
                <w:sz w:val="28"/>
                <w:szCs w:val="28"/>
              </w:rPr>
              <w:t xml:space="preserve"> в задачах</w:t>
            </w:r>
            <w:r w:rsidR="007C494B" w:rsidRPr="00F56BA0">
              <w:rPr>
                <w:rFonts w:ascii="Times New Roman" w:hAnsi="Times New Roman" w:cs="Times New Roman"/>
                <w:sz w:val="28"/>
                <w:szCs w:val="28"/>
              </w:rPr>
              <w:t xml:space="preserve"> – 0,5 часа; </w:t>
            </w:r>
          </w:p>
          <w:p w:rsidR="007C494B" w:rsidRPr="00F56BA0" w:rsidRDefault="004B5794"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Химические задачи разной сложности</w:t>
            </w:r>
            <w:r w:rsidR="007C494B" w:rsidRPr="00F56BA0">
              <w:rPr>
                <w:rFonts w:ascii="Times New Roman" w:hAnsi="Times New Roman" w:cs="Times New Roman"/>
                <w:sz w:val="28"/>
                <w:szCs w:val="28"/>
              </w:rPr>
              <w:t xml:space="preserve"> – 1 час.</w:t>
            </w:r>
          </w:p>
          <w:p w:rsidR="00CC7FB5" w:rsidRPr="00F56BA0" w:rsidRDefault="004B5794"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И</w:t>
            </w:r>
            <w:r w:rsidR="00CC7FB5" w:rsidRPr="00F56BA0">
              <w:rPr>
                <w:rFonts w:ascii="Times New Roman" w:hAnsi="Times New Roman" w:cs="Times New Roman"/>
                <w:sz w:val="28"/>
                <w:szCs w:val="28"/>
              </w:rPr>
              <w:t>стория</w:t>
            </w:r>
            <w:r w:rsidRPr="00F56BA0">
              <w:rPr>
                <w:rFonts w:ascii="Times New Roman" w:hAnsi="Times New Roman" w:cs="Times New Roman"/>
                <w:sz w:val="28"/>
                <w:szCs w:val="28"/>
              </w:rPr>
              <w:t xml:space="preserve"> в лицах</w:t>
            </w:r>
            <w:r w:rsidR="00CC7FB5" w:rsidRPr="00F56BA0">
              <w:rPr>
                <w:rFonts w:ascii="Times New Roman" w:hAnsi="Times New Roman" w:cs="Times New Roman"/>
                <w:sz w:val="28"/>
                <w:szCs w:val="28"/>
              </w:rPr>
              <w:t xml:space="preserve"> – 1 час</w:t>
            </w:r>
          </w:p>
          <w:p w:rsidR="00CC7FB5" w:rsidRPr="00F56BA0" w:rsidRDefault="004B5794"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«Решение практических знаний по обществознанию»,</w:t>
            </w:r>
            <w:r w:rsidR="00CC7FB5" w:rsidRPr="00F56BA0">
              <w:rPr>
                <w:rFonts w:ascii="Times New Roman" w:hAnsi="Times New Roman" w:cs="Times New Roman"/>
                <w:sz w:val="28"/>
                <w:szCs w:val="28"/>
              </w:rPr>
              <w:t xml:space="preserve"> – 1 час</w:t>
            </w:r>
          </w:p>
          <w:p w:rsidR="007C494B" w:rsidRPr="00F56BA0" w:rsidRDefault="007C494B" w:rsidP="00F56BA0">
            <w:pPr>
              <w:spacing w:after="0" w:line="240" w:lineRule="auto"/>
              <w:rPr>
                <w:rFonts w:ascii="Times New Roman" w:hAnsi="Times New Roman" w:cs="Times New Roman"/>
                <w:sz w:val="28"/>
                <w:szCs w:val="28"/>
              </w:rPr>
            </w:pPr>
          </w:p>
          <w:p w:rsidR="005729B2" w:rsidRPr="00F56BA0" w:rsidRDefault="005729B2" w:rsidP="00F56BA0">
            <w:pPr>
              <w:spacing w:after="0" w:line="240" w:lineRule="auto"/>
              <w:rPr>
                <w:rFonts w:ascii="Times New Roman" w:hAnsi="Times New Roman" w:cs="Times New Roman"/>
                <w:sz w:val="28"/>
                <w:szCs w:val="28"/>
              </w:rPr>
            </w:pPr>
          </w:p>
          <w:p w:rsidR="005729B2" w:rsidRPr="00F56BA0" w:rsidRDefault="005729B2" w:rsidP="00F56BA0">
            <w:pPr>
              <w:spacing w:after="0" w:line="240" w:lineRule="auto"/>
              <w:rPr>
                <w:rFonts w:ascii="Times New Roman" w:hAnsi="Times New Roman" w:cs="Times New Roman"/>
                <w:sz w:val="28"/>
                <w:szCs w:val="28"/>
              </w:rPr>
            </w:pPr>
          </w:p>
          <w:p w:rsidR="007C494B" w:rsidRPr="00F56BA0" w:rsidRDefault="007C494B"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Физическая культура  –  0,5 часа.</w:t>
            </w:r>
          </w:p>
          <w:p w:rsidR="007C494B" w:rsidRPr="00F56BA0" w:rsidRDefault="007C494B" w:rsidP="00F56BA0">
            <w:pPr>
              <w:spacing w:after="0" w:line="240" w:lineRule="auto"/>
              <w:rPr>
                <w:rFonts w:ascii="Times New Roman" w:hAnsi="Times New Roman" w:cs="Times New Roman"/>
                <w:sz w:val="28"/>
                <w:szCs w:val="28"/>
              </w:rPr>
            </w:pPr>
          </w:p>
        </w:tc>
        <w:tc>
          <w:tcPr>
            <w:tcW w:w="2644" w:type="pct"/>
          </w:tcPr>
          <w:p w:rsidR="007C494B" w:rsidRPr="00F56BA0" w:rsidRDefault="007C494B" w:rsidP="00F56BA0">
            <w:pPr>
              <w:pStyle w:val="ConsPlusNormal"/>
              <w:widowControl/>
              <w:ind w:firstLine="0"/>
              <w:jc w:val="both"/>
              <w:rPr>
                <w:rFonts w:ascii="Times New Roman" w:hAnsi="Times New Roman" w:cs="Times New Roman"/>
                <w:sz w:val="28"/>
                <w:szCs w:val="28"/>
              </w:rPr>
            </w:pPr>
            <w:proofErr w:type="gramStart"/>
            <w:r w:rsidRPr="00F56BA0">
              <w:rPr>
                <w:rFonts w:ascii="Times New Roman" w:hAnsi="Times New Roman" w:cs="Times New Roman"/>
                <w:sz w:val="28"/>
                <w:szCs w:val="28"/>
              </w:rPr>
              <w:t>Учебный</w:t>
            </w:r>
            <w:proofErr w:type="gramEnd"/>
            <w:r w:rsidRPr="00F56BA0">
              <w:rPr>
                <w:rFonts w:ascii="Times New Roman" w:hAnsi="Times New Roman" w:cs="Times New Roman"/>
                <w:sz w:val="28"/>
                <w:szCs w:val="28"/>
              </w:rPr>
              <w:t xml:space="preserve"> предметы «</w:t>
            </w:r>
            <w:r w:rsidR="00CC7FB5" w:rsidRPr="00F56BA0">
              <w:rPr>
                <w:rFonts w:ascii="Times New Roman" w:hAnsi="Times New Roman" w:cs="Times New Roman"/>
                <w:sz w:val="28"/>
                <w:szCs w:val="28"/>
              </w:rPr>
              <w:t>География</w:t>
            </w:r>
            <w:r w:rsidRPr="00F56BA0">
              <w:rPr>
                <w:rFonts w:ascii="Times New Roman" w:hAnsi="Times New Roman" w:cs="Times New Roman"/>
                <w:sz w:val="28"/>
                <w:szCs w:val="28"/>
              </w:rPr>
              <w:t>», «</w:t>
            </w:r>
            <w:r w:rsidR="00CC7FB5" w:rsidRPr="00F56BA0">
              <w:rPr>
                <w:rFonts w:ascii="Times New Roman" w:hAnsi="Times New Roman" w:cs="Times New Roman"/>
                <w:sz w:val="28"/>
                <w:szCs w:val="28"/>
              </w:rPr>
              <w:t>Биология»,</w:t>
            </w:r>
            <w:r w:rsidR="005729B2" w:rsidRPr="00F56BA0">
              <w:rPr>
                <w:rFonts w:ascii="Times New Roman" w:hAnsi="Times New Roman" w:cs="Times New Roman"/>
                <w:sz w:val="28"/>
                <w:szCs w:val="28"/>
              </w:rPr>
              <w:t xml:space="preserve"> </w:t>
            </w:r>
            <w:r w:rsidRPr="00F56BA0">
              <w:rPr>
                <w:rFonts w:ascii="Times New Roman" w:hAnsi="Times New Roman" w:cs="Times New Roman"/>
                <w:sz w:val="28"/>
                <w:szCs w:val="28"/>
              </w:rPr>
              <w:t>«Химия»</w:t>
            </w:r>
            <w:r w:rsidR="005729B2" w:rsidRPr="00F56BA0">
              <w:rPr>
                <w:rFonts w:ascii="Times New Roman" w:hAnsi="Times New Roman" w:cs="Times New Roman"/>
                <w:sz w:val="28"/>
                <w:szCs w:val="28"/>
              </w:rPr>
              <w:t>, «</w:t>
            </w:r>
            <w:r w:rsidR="00CC7FB5" w:rsidRPr="00F56BA0">
              <w:rPr>
                <w:rFonts w:ascii="Times New Roman" w:hAnsi="Times New Roman" w:cs="Times New Roman"/>
                <w:sz w:val="28"/>
                <w:szCs w:val="28"/>
              </w:rPr>
              <w:t>Физика»</w:t>
            </w:r>
            <w:r w:rsidRPr="00F56BA0">
              <w:rPr>
                <w:rFonts w:ascii="Times New Roman" w:hAnsi="Times New Roman" w:cs="Times New Roman"/>
                <w:sz w:val="28"/>
                <w:szCs w:val="28"/>
              </w:rPr>
              <w:t xml:space="preserve"> для организации дополнительного образования учащихся.</w:t>
            </w:r>
          </w:p>
          <w:p w:rsidR="007C494B" w:rsidRPr="00F56BA0" w:rsidRDefault="007C494B" w:rsidP="00F56BA0">
            <w:pPr>
              <w:pStyle w:val="ConsPlusNormal"/>
              <w:widowControl/>
              <w:ind w:firstLine="0"/>
              <w:jc w:val="both"/>
              <w:rPr>
                <w:rFonts w:ascii="Times New Roman" w:hAnsi="Times New Roman" w:cs="Times New Roman"/>
                <w:sz w:val="28"/>
                <w:szCs w:val="28"/>
              </w:rPr>
            </w:pPr>
          </w:p>
          <w:p w:rsidR="007C494B" w:rsidRPr="00F56BA0" w:rsidRDefault="007C494B" w:rsidP="00F56BA0">
            <w:pPr>
              <w:pStyle w:val="ConsPlusNormal"/>
              <w:widowControl/>
              <w:ind w:firstLine="0"/>
              <w:jc w:val="both"/>
              <w:rPr>
                <w:rFonts w:ascii="Times New Roman" w:hAnsi="Times New Roman" w:cs="Times New Roman"/>
                <w:sz w:val="28"/>
                <w:szCs w:val="28"/>
              </w:rPr>
            </w:pPr>
            <w:r w:rsidRPr="00F56BA0">
              <w:rPr>
                <w:rFonts w:ascii="Times New Roman" w:hAnsi="Times New Roman" w:cs="Times New Roman"/>
                <w:sz w:val="28"/>
                <w:szCs w:val="28"/>
              </w:rPr>
              <w:t>Элективные курсы: по химии «Химические задачи разной сложности», по биологии «Биология в задачах»</w:t>
            </w:r>
            <w:r w:rsidR="00CC7FB5" w:rsidRPr="00F56BA0">
              <w:rPr>
                <w:rFonts w:ascii="Times New Roman" w:hAnsi="Times New Roman" w:cs="Times New Roman"/>
                <w:sz w:val="28"/>
                <w:szCs w:val="28"/>
              </w:rPr>
              <w:t>, по обществознанию «Решение практических знаний по обществознанию», по истории «История в лицах»</w:t>
            </w:r>
            <w:r w:rsidRPr="00F56BA0">
              <w:rPr>
                <w:rFonts w:ascii="Times New Roman" w:hAnsi="Times New Roman" w:cs="Times New Roman"/>
                <w:sz w:val="28"/>
                <w:szCs w:val="28"/>
              </w:rPr>
              <w:t xml:space="preserve"> для расширения знаний и успешного освоения общеобразовательной программы химии, биологии.</w:t>
            </w:r>
          </w:p>
          <w:p w:rsidR="007C494B" w:rsidRPr="00F56BA0" w:rsidRDefault="007C494B" w:rsidP="00F56BA0">
            <w:pPr>
              <w:spacing w:after="0" w:line="240" w:lineRule="auto"/>
              <w:jc w:val="both"/>
              <w:rPr>
                <w:rFonts w:ascii="Times New Roman" w:eastAsia="Times New Roman" w:hAnsi="Times New Roman" w:cs="Times New Roman"/>
                <w:sz w:val="28"/>
                <w:szCs w:val="28"/>
              </w:rPr>
            </w:pPr>
          </w:p>
          <w:p w:rsidR="007C494B" w:rsidRPr="00F56BA0" w:rsidRDefault="007C494B" w:rsidP="00F56BA0">
            <w:pPr>
              <w:spacing w:after="0" w:line="240" w:lineRule="auto"/>
              <w:jc w:val="both"/>
              <w:rPr>
                <w:rFonts w:ascii="Times New Roman" w:hAnsi="Times New Roman" w:cs="Times New Roman"/>
                <w:sz w:val="28"/>
                <w:szCs w:val="28"/>
              </w:rPr>
            </w:pPr>
            <w:r w:rsidRPr="00F56BA0">
              <w:rPr>
                <w:rFonts w:ascii="Times New Roman" w:hAnsi="Times New Roman" w:cs="Times New Roman"/>
                <w:sz w:val="28"/>
                <w:szCs w:val="28"/>
              </w:rPr>
              <w:t>Курс по физической культуре по физике «Спортивные игры» для повышения уровня физической подготовки учащихся.</w:t>
            </w:r>
          </w:p>
        </w:tc>
      </w:tr>
      <w:tr w:rsidR="00CC7FB5" w:rsidRPr="00F56BA0" w:rsidTr="00F7010A">
        <w:trPr>
          <w:trHeight w:val="264"/>
        </w:trPr>
        <w:tc>
          <w:tcPr>
            <w:tcW w:w="580" w:type="pct"/>
          </w:tcPr>
          <w:p w:rsidR="00CC7FB5" w:rsidRPr="00F56BA0" w:rsidRDefault="00CC7FB5" w:rsidP="00F56BA0">
            <w:pPr>
              <w:pStyle w:val="ConsPlusNormal"/>
              <w:widowControl/>
              <w:ind w:firstLine="0"/>
              <w:jc w:val="both"/>
              <w:rPr>
                <w:rFonts w:ascii="Times New Roman" w:hAnsi="Times New Roman" w:cs="Times New Roman"/>
                <w:sz w:val="28"/>
                <w:szCs w:val="28"/>
              </w:rPr>
            </w:pPr>
            <w:r w:rsidRPr="00F56BA0">
              <w:rPr>
                <w:rFonts w:ascii="Times New Roman" w:hAnsi="Times New Roman" w:cs="Times New Roman"/>
                <w:sz w:val="28"/>
                <w:szCs w:val="28"/>
              </w:rPr>
              <w:t>11 класс</w:t>
            </w:r>
          </w:p>
        </w:tc>
        <w:tc>
          <w:tcPr>
            <w:tcW w:w="1776" w:type="pct"/>
          </w:tcPr>
          <w:p w:rsidR="00CC7FB5" w:rsidRPr="00F56BA0" w:rsidRDefault="00CC7FB5"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 xml:space="preserve">География –1 час, </w:t>
            </w:r>
          </w:p>
          <w:p w:rsidR="00CC7FB5" w:rsidRPr="00F56BA0" w:rsidRDefault="00CC7FB5"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 xml:space="preserve">биология – 1 час, </w:t>
            </w:r>
          </w:p>
          <w:p w:rsidR="00CC7FB5" w:rsidRPr="00F56BA0" w:rsidRDefault="00CC7FB5"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химия – 1 час.</w:t>
            </w:r>
          </w:p>
          <w:p w:rsidR="00CC7FB5" w:rsidRPr="00F56BA0" w:rsidRDefault="00CC7FB5"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lastRenderedPageBreak/>
              <w:t>Физика – 2 часа</w:t>
            </w:r>
          </w:p>
          <w:p w:rsidR="004B5794" w:rsidRPr="00F56BA0" w:rsidRDefault="004B5794"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Элективные курсы:</w:t>
            </w:r>
          </w:p>
          <w:p w:rsidR="004B5794" w:rsidRPr="00F56BA0" w:rsidRDefault="004B5794"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 xml:space="preserve">Биология в задачах – 0,5 часа; </w:t>
            </w:r>
          </w:p>
          <w:p w:rsidR="004B5794" w:rsidRPr="00F56BA0" w:rsidRDefault="004B5794"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 xml:space="preserve">Химические задачи разной сложности – </w:t>
            </w:r>
            <w:r w:rsidR="00D81AF5" w:rsidRPr="00F56BA0">
              <w:rPr>
                <w:rFonts w:ascii="Times New Roman" w:hAnsi="Times New Roman" w:cs="Times New Roman"/>
                <w:sz w:val="28"/>
                <w:szCs w:val="28"/>
              </w:rPr>
              <w:t>0.5</w:t>
            </w:r>
            <w:r w:rsidRPr="00F56BA0">
              <w:rPr>
                <w:rFonts w:ascii="Times New Roman" w:hAnsi="Times New Roman" w:cs="Times New Roman"/>
                <w:sz w:val="28"/>
                <w:szCs w:val="28"/>
              </w:rPr>
              <w:t xml:space="preserve"> час.</w:t>
            </w:r>
          </w:p>
          <w:p w:rsidR="004B5794" w:rsidRPr="00F56BA0" w:rsidRDefault="004B5794"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История в лицах – 1 час</w:t>
            </w:r>
          </w:p>
          <w:p w:rsidR="004B5794" w:rsidRPr="00F56BA0" w:rsidRDefault="004B5794"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«Решение практических знаний по обществознанию», – 1 час</w:t>
            </w:r>
          </w:p>
          <w:p w:rsidR="00CC7FB5" w:rsidRPr="00F56BA0" w:rsidRDefault="00CC7FB5" w:rsidP="00F56BA0">
            <w:pPr>
              <w:spacing w:after="0" w:line="240" w:lineRule="auto"/>
              <w:rPr>
                <w:rFonts w:ascii="Times New Roman" w:hAnsi="Times New Roman" w:cs="Times New Roman"/>
                <w:sz w:val="28"/>
                <w:szCs w:val="28"/>
              </w:rPr>
            </w:pPr>
          </w:p>
          <w:p w:rsidR="00CC7FB5" w:rsidRPr="00F56BA0" w:rsidRDefault="00CC7FB5" w:rsidP="00F56BA0">
            <w:pPr>
              <w:spacing w:after="0" w:line="240" w:lineRule="auto"/>
              <w:rPr>
                <w:rFonts w:ascii="Times New Roman" w:hAnsi="Times New Roman" w:cs="Times New Roman"/>
                <w:sz w:val="28"/>
                <w:szCs w:val="28"/>
              </w:rPr>
            </w:pPr>
            <w:r w:rsidRPr="00F56BA0">
              <w:rPr>
                <w:rFonts w:ascii="Times New Roman" w:hAnsi="Times New Roman" w:cs="Times New Roman"/>
                <w:sz w:val="28"/>
                <w:szCs w:val="28"/>
              </w:rPr>
              <w:t>Физическая культура  –  1 час.</w:t>
            </w:r>
          </w:p>
          <w:p w:rsidR="00CC7FB5" w:rsidRPr="00F56BA0" w:rsidRDefault="00CC7FB5" w:rsidP="00F56BA0">
            <w:pPr>
              <w:spacing w:after="0" w:line="240" w:lineRule="auto"/>
              <w:rPr>
                <w:rFonts w:ascii="Times New Roman" w:hAnsi="Times New Roman" w:cs="Times New Roman"/>
                <w:sz w:val="28"/>
                <w:szCs w:val="28"/>
              </w:rPr>
            </w:pPr>
          </w:p>
        </w:tc>
        <w:tc>
          <w:tcPr>
            <w:tcW w:w="2644" w:type="pct"/>
          </w:tcPr>
          <w:p w:rsidR="00CC7FB5" w:rsidRPr="00F56BA0" w:rsidRDefault="00CC7FB5" w:rsidP="00F56BA0">
            <w:pPr>
              <w:pStyle w:val="ConsPlusNormal"/>
              <w:widowControl/>
              <w:ind w:firstLine="0"/>
              <w:jc w:val="both"/>
              <w:rPr>
                <w:rFonts w:ascii="Times New Roman" w:hAnsi="Times New Roman" w:cs="Times New Roman"/>
                <w:sz w:val="28"/>
                <w:szCs w:val="28"/>
              </w:rPr>
            </w:pPr>
            <w:proofErr w:type="gramStart"/>
            <w:r w:rsidRPr="00F56BA0">
              <w:rPr>
                <w:rFonts w:ascii="Times New Roman" w:hAnsi="Times New Roman" w:cs="Times New Roman"/>
                <w:sz w:val="28"/>
                <w:szCs w:val="28"/>
              </w:rPr>
              <w:lastRenderedPageBreak/>
              <w:t>Учебный</w:t>
            </w:r>
            <w:proofErr w:type="gramEnd"/>
            <w:r w:rsidRPr="00F56BA0">
              <w:rPr>
                <w:rFonts w:ascii="Times New Roman" w:hAnsi="Times New Roman" w:cs="Times New Roman"/>
                <w:sz w:val="28"/>
                <w:szCs w:val="28"/>
              </w:rPr>
              <w:t xml:space="preserve"> предметы «География», «Биология», «Химия», «Физика» для организации дополнительного </w:t>
            </w:r>
            <w:r w:rsidRPr="00F56BA0">
              <w:rPr>
                <w:rFonts w:ascii="Times New Roman" w:hAnsi="Times New Roman" w:cs="Times New Roman"/>
                <w:sz w:val="28"/>
                <w:szCs w:val="28"/>
              </w:rPr>
              <w:lastRenderedPageBreak/>
              <w:t>образования учащихся.</w:t>
            </w:r>
          </w:p>
          <w:p w:rsidR="00CC7FB5" w:rsidRPr="00F56BA0" w:rsidRDefault="00CC7FB5" w:rsidP="00F56BA0">
            <w:pPr>
              <w:pStyle w:val="ConsPlusNormal"/>
              <w:widowControl/>
              <w:ind w:firstLine="0"/>
              <w:jc w:val="both"/>
              <w:rPr>
                <w:rFonts w:ascii="Times New Roman" w:hAnsi="Times New Roman" w:cs="Times New Roman"/>
                <w:sz w:val="28"/>
                <w:szCs w:val="28"/>
              </w:rPr>
            </w:pPr>
          </w:p>
          <w:p w:rsidR="00CC7FB5" w:rsidRPr="00F56BA0" w:rsidRDefault="00CC7FB5" w:rsidP="00F56BA0">
            <w:pPr>
              <w:pStyle w:val="ConsPlusNormal"/>
              <w:widowControl/>
              <w:ind w:firstLine="0"/>
              <w:jc w:val="both"/>
              <w:rPr>
                <w:rFonts w:ascii="Times New Roman" w:hAnsi="Times New Roman" w:cs="Times New Roman"/>
                <w:sz w:val="28"/>
                <w:szCs w:val="28"/>
              </w:rPr>
            </w:pPr>
            <w:r w:rsidRPr="00F56BA0">
              <w:rPr>
                <w:rFonts w:ascii="Times New Roman" w:hAnsi="Times New Roman" w:cs="Times New Roman"/>
                <w:sz w:val="28"/>
                <w:szCs w:val="28"/>
              </w:rPr>
              <w:t>Элективные курсы: по химии «Химические задачи разной сложности», по биологии «Биология в задачах», по обществознанию «Решение практических знаний по обществознанию», по истории «История в лицах» для расширения знаний и успешного освоения общеобразовательной программы химии, биологии.</w:t>
            </w:r>
          </w:p>
          <w:p w:rsidR="00CC7FB5" w:rsidRPr="00F56BA0" w:rsidRDefault="00CC7FB5" w:rsidP="00F56BA0">
            <w:pPr>
              <w:spacing w:after="0" w:line="240" w:lineRule="auto"/>
              <w:jc w:val="both"/>
              <w:rPr>
                <w:rFonts w:ascii="Times New Roman" w:eastAsia="Times New Roman" w:hAnsi="Times New Roman" w:cs="Times New Roman"/>
                <w:sz w:val="28"/>
                <w:szCs w:val="28"/>
              </w:rPr>
            </w:pPr>
          </w:p>
          <w:p w:rsidR="00CC7FB5" w:rsidRPr="00F56BA0" w:rsidRDefault="00CC7FB5" w:rsidP="00F56BA0">
            <w:pPr>
              <w:spacing w:after="0" w:line="240" w:lineRule="auto"/>
              <w:jc w:val="both"/>
              <w:rPr>
                <w:rFonts w:ascii="Times New Roman" w:hAnsi="Times New Roman" w:cs="Times New Roman"/>
                <w:sz w:val="28"/>
                <w:szCs w:val="28"/>
              </w:rPr>
            </w:pPr>
            <w:r w:rsidRPr="00F56BA0">
              <w:rPr>
                <w:rFonts w:ascii="Times New Roman" w:hAnsi="Times New Roman" w:cs="Times New Roman"/>
                <w:sz w:val="28"/>
                <w:szCs w:val="28"/>
              </w:rPr>
              <w:t>Курс по физической культуре по физике «Спортивные игры» для повышения уровня физической подготовки учащихся.</w:t>
            </w:r>
          </w:p>
        </w:tc>
      </w:tr>
    </w:tbl>
    <w:p w:rsidR="007C494B" w:rsidRPr="00F56BA0" w:rsidRDefault="007C494B" w:rsidP="00F56BA0">
      <w:pPr>
        <w:spacing w:after="0" w:line="240" w:lineRule="auto"/>
        <w:jc w:val="center"/>
        <w:rPr>
          <w:rFonts w:ascii="Times New Roman" w:hAnsi="Times New Roman" w:cs="Times New Roman"/>
          <w:b/>
          <w:sz w:val="28"/>
          <w:szCs w:val="28"/>
        </w:rPr>
      </w:pPr>
    </w:p>
    <w:p w:rsidR="00DB6DB2" w:rsidRPr="00F56BA0" w:rsidRDefault="00DB6DB2" w:rsidP="00F56BA0">
      <w:pPr>
        <w:spacing w:after="0" w:line="240" w:lineRule="auto"/>
        <w:rPr>
          <w:rFonts w:ascii="Times New Roman" w:hAnsi="Times New Roman" w:cs="Times New Roman"/>
          <w:b/>
          <w:sz w:val="28"/>
          <w:szCs w:val="28"/>
        </w:rPr>
      </w:pPr>
    </w:p>
    <w:p w:rsidR="007C494B" w:rsidRPr="00F56BA0" w:rsidRDefault="007C494B" w:rsidP="00F56BA0">
      <w:pPr>
        <w:spacing w:after="0" w:line="240" w:lineRule="auto"/>
        <w:jc w:val="center"/>
        <w:rPr>
          <w:rFonts w:ascii="Times New Roman" w:hAnsi="Times New Roman" w:cs="Times New Roman"/>
          <w:b/>
          <w:sz w:val="28"/>
          <w:szCs w:val="28"/>
        </w:rPr>
      </w:pPr>
      <w:r w:rsidRPr="00F56BA0">
        <w:rPr>
          <w:rFonts w:ascii="Times New Roman" w:hAnsi="Times New Roman" w:cs="Times New Roman"/>
          <w:b/>
          <w:sz w:val="28"/>
          <w:szCs w:val="28"/>
        </w:rPr>
        <w:t xml:space="preserve">Формы промежуточной аттестации </w:t>
      </w:r>
    </w:p>
    <w:p w:rsidR="007C494B" w:rsidRPr="00F56BA0" w:rsidRDefault="007C494B" w:rsidP="00F56BA0">
      <w:pPr>
        <w:spacing w:after="0" w:line="240" w:lineRule="auto"/>
        <w:ind w:firstLine="540"/>
        <w:jc w:val="both"/>
        <w:rPr>
          <w:rFonts w:ascii="Times New Roman" w:hAnsi="Times New Roman" w:cs="Times New Roman"/>
          <w:color w:val="000000"/>
          <w:sz w:val="28"/>
          <w:szCs w:val="28"/>
        </w:rPr>
      </w:pPr>
      <w:r w:rsidRPr="00F56BA0">
        <w:rPr>
          <w:rFonts w:ascii="Times New Roman" w:hAnsi="Times New Roman" w:cs="Times New Roman"/>
          <w:color w:val="000000"/>
          <w:sz w:val="28"/>
          <w:szCs w:val="28"/>
        </w:rPr>
        <w:t xml:space="preserve">Освоение образовательной программы среднего общего образования, в том числе учебных предметов,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F56BA0">
        <w:rPr>
          <w:rFonts w:ascii="Times New Roman" w:hAnsi="Times New Roman" w:cs="Times New Roman"/>
          <w:color w:val="000000"/>
          <w:sz w:val="28"/>
          <w:szCs w:val="28"/>
        </w:rPr>
        <w:t xml:space="preserve">учащихся. </w:t>
      </w:r>
    </w:p>
    <w:p w:rsidR="007C494B" w:rsidRPr="00F56BA0" w:rsidRDefault="007C494B" w:rsidP="00F56BA0">
      <w:pPr>
        <w:shd w:val="clear" w:color="auto" w:fill="FFFFFF"/>
        <w:spacing w:after="0" w:line="240" w:lineRule="auto"/>
        <w:ind w:firstLine="540"/>
        <w:jc w:val="both"/>
        <w:rPr>
          <w:rFonts w:ascii="Times New Roman" w:hAnsi="Times New Roman" w:cs="Times New Roman"/>
          <w:color w:val="000000"/>
          <w:sz w:val="28"/>
          <w:szCs w:val="28"/>
        </w:rPr>
      </w:pPr>
      <w:r w:rsidRPr="00F56BA0">
        <w:rPr>
          <w:rFonts w:ascii="Times New Roman" w:hAnsi="Times New Roman" w:cs="Times New Roman"/>
          <w:color w:val="000000"/>
          <w:sz w:val="28"/>
          <w:szCs w:val="28"/>
        </w:rPr>
        <w:t xml:space="preserve">Текущий контроль успеваемости учащихся – это систематическая проверка учебных результатов обучаемых. </w:t>
      </w:r>
    </w:p>
    <w:p w:rsidR="007C494B" w:rsidRPr="00F56BA0" w:rsidRDefault="007C494B" w:rsidP="00F56BA0">
      <w:pPr>
        <w:spacing w:after="0" w:line="240" w:lineRule="auto"/>
        <w:ind w:firstLine="540"/>
        <w:jc w:val="both"/>
        <w:rPr>
          <w:rFonts w:ascii="Times New Roman" w:hAnsi="Times New Roman" w:cs="Times New Roman"/>
          <w:sz w:val="28"/>
          <w:szCs w:val="28"/>
          <w:lang w:eastAsia="en-US"/>
        </w:rPr>
      </w:pPr>
      <w:r w:rsidRPr="00F56BA0">
        <w:rPr>
          <w:rFonts w:ascii="Times New Roman" w:hAnsi="Times New Roman" w:cs="Times New Roman"/>
          <w:color w:val="000000"/>
          <w:sz w:val="28"/>
          <w:szCs w:val="28"/>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F56BA0">
        <w:rPr>
          <w:rFonts w:ascii="Times New Roman" w:hAnsi="Times New Roman" w:cs="Times New Roman"/>
          <w:sz w:val="28"/>
          <w:szCs w:val="28"/>
        </w:rPr>
        <w:t xml:space="preserve"> результатов освоения основных общеобразовательных программ, предусмотренных федеральным государственным образовательным стандартом среднего общего образования (далее – ФГОС СОО).</w:t>
      </w:r>
    </w:p>
    <w:p w:rsidR="007C494B" w:rsidRPr="00F56BA0" w:rsidRDefault="007C494B" w:rsidP="00F56BA0">
      <w:pPr>
        <w:shd w:val="clear" w:color="auto" w:fill="FFFFFF"/>
        <w:spacing w:after="0" w:line="240" w:lineRule="auto"/>
        <w:ind w:firstLine="540"/>
        <w:jc w:val="both"/>
        <w:rPr>
          <w:rFonts w:ascii="Times New Roman" w:hAnsi="Times New Roman" w:cs="Times New Roman"/>
          <w:color w:val="000000"/>
          <w:sz w:val="28"/>
          <w:szCs w:val="28"/>
        </w:rPr>
      </w:pPr>
      <w:r w:rsidRPr="00F56BA0">
        <w:rPr>
          <w:rFonts w:ascii="Times New Roman" w:hAnsi="Times New Roman" w:cs="Times New Roman"/>
          <w:sz w:val="28"/>
          <w:szCs w:val="28"/>
        </w:rPr>
        <w:t>Промежуточная аттестация – это установление уровня достижения результатов освоения учебных предметов,</w:t>
      </w:r>
      <w:r w:rsidRPr="00F56BA0">
        <w:rPr>
          <w:rFonts w:ascii="Times New Roman" w:hAnsi="Times New Roman" w:cs="Times New Roman"/>
          <w:color w:val="000000"/>
          <w:sz w:val="28"/>
          <w:szCs w:val="28"/>
        </w:rPr>
        <w:t xml:space="preserve"> курсов, дисциплин (модулей), предусмотренных  образовательной программой. </w:t>
      </w:r>
    </w:p>
    <w:p w:rsidR="007C494B" w:rsidRPr="00F56BA0" w:rsidRDefault="007C494B" w:rsidP="00F56BA0">
      <w:pPr>
        <w:spacing w:after="0" w:line="240" w:lineRule="auto"/>
        <w:ind w:firstLine="540"/>
        <w:jc w:val="both"/>
        <w:rPr>
          <w:rFonts w:ascii="Times New Roman" w:hAnsi="Times New Roman" w:cs="Times New Roman"/>
          <w:color w:val="000000"/>
          <w:sz w:val="28"/>
          <w:szCs w:val="28"/>
        </w:rPr>
      </w:pPr>
      <w:proofErr w:type="gramStart"/>
      <w:r w:rsidRPr="00F56BA0">
        <w:rPr>
          <w:rFonts w:ascii="Times New Roman" w:hAnsi="Times New Roman" w:cs="Times New Roman"/>
          <w:color w:val="000000"/>
          <w:sz w:val="28"/>
          <w:szCs w:val="28"/>
        </w:rPr>
        <w:t>Промежуточная аттестация подразделяется на текущую, включающую в себя поурочное, по</w:t>
      </w:r>
      <w:r w:rsidR="0085018B" w:rsidRPr="00F56BA0">
        <w:rPr>
          <w:rFonts w:ascii="Times New Roman" w:hAnsi="Times New Roman" w:cs="Times New Roman"/>
          <w:color w:val="000000"/>
          <w:sz w:val="28"/>
          <w:szCs w:val="28"/>
        </w:rPr>
        <w:t>степен</w:t>
      </w:r>
      <w:r w:rsidRPr="00F56BA0">
        <w:rPr>
          <w:rFonts w:ascii="Times New Roman" w:hAnsi="Times New Roman" w:cs="Times New Roman"/>
          <w:color w:val="000000"/>
          <w:sz w:val="28"/>
          <w:szCs w:val="28"/>
        </w:rPr>
        <w:t xml:space="preserve">ное,  </w:t>
      </w:r>
      <w:proofErr w:type="spellStart"/>
      <w:r w:rsidRPr="00F56BA0">
        <w:rPr>
          <w:rFonts w:ascii="Times New Roman" w:hAnsi="Times New Roman" w:cs="Times New Roman"/>
          <w:color w:val="000000"/>
          <w:sz w:val="28"/>
          <w:szCs w:val="28"/>
        </w:rPr>
        <w:t>почетвертное</w:t>
      </w:r>
      <w:proofErr w:type="spellEnd"/>
      <w:r w:rsidRPr="00F56BA0">
        <w:rPr>
          <w:rFonts w:ascii="Times New Roman" w:hAnsi="Times New Roman" w:cs="Times New Roman"/>
          <w:color w:val="000000"/>
          <w:sz w:val="28"/>
          <w:szCs w:val="28"/>
        </w:rPr>
        <w:t>, полугодовое оценивание результатов учёбы учащихся и годовую по результатам итоговых контрольных работ, зачетов, собеседований по итогам учебного года.</w:t>
      </w:r>
      <w:proofErr w:type="gramEnd"/>
    </w:p>
    <w:p w:rsidR="007C494B" w:rsidRPr="00F56BA0" w:rsidRDefault="007C494B" w:rsidP="00F56BA0">
      <w:pPr>
        <w:spacing w:after="0" w:line="240" w:lineRule="auto"/>
        <w:ind w:firstLine="540"/>
        <w:jc w:val="both"/>
        <w:rPr>
          <w:rFonts w:ascii="Times New Roman" w:hAnsi="Times New Roman" w:cs="Times New Roman"/>
          <w:sz w:val="28"/>
          <w:szCs w:val="28"/>
        </w:rPr>
      </w:pPr>
      <w:r w:rsidRPr="00F56BA0">
        <w:rPr>
          <w:rFonts w:ascii="Times New Roman" w:hAnsi="Times New Roman" w:cs="Times New Roman"/>
          <w:sz w:val="28"/>
          <w:szCs w:val="28"/>
        </w:rPr>
        <w:t xml:space="preserve">Промежуточная аттестация также распространяется на учащихся, получающих образование в семейной форме с учетом потребностей и возможностей личности по индивидуальным учебным планам и режимом занятий с выбором форм сдачи аттестации, в том числе экстерном, с согласия и по заявлению родителей  (законных представителей) или совершеннолетнего учащегося.  </w:t>
      </w:r>
      <w:r w:rsidRPr="00F56BA0">
        <w:rPr>
          <w:rFonts w:ascii="Times New Roman" w:hAnsi="Times New Roman" w:cs="Times New Roman"/>
          <w:color w:val="000000"/>
          <w:sz w:val="28"/>
          <w:szCs w:val="28"/>
        </w:rPr>
        <w:t>Формами промежуточной аттестации являются:</w:t>
      </w:r>
    </w:p>
    <w:p w:rsidR="007C494B" w:rsidRPr="00F56BA0" w:rsidRDefault="007C494B" w:rsidP="00F56BA0">
      <w:p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lastRenderedPageBreak/>
        <w:t>Письменный контроль</w:t>
      </w:r>
    </w:p>
    <w:p w:rsidR="007C494B" w:rsidRPr="00F56BA0" w:rsidRDefault="007C494B" w:rsidP="00F56BA0">
      <w:pPr>
        <w:numPr>
          <w:ilvl w:val="0"/>
          <w:numId w:val="3"/>
        </w:numPr>
        <w:shd w:val="clear" w:color="auto" w:fill="FFFFFF"/>
        <w:spacing w:after="0" w:line="240" w:lineRule="auto"/>
        <w:ind w:left="714" w:firstLine="600"/>
        <w:jc w:val="both"/>
        <w:rPr>
          <w:rFonts w:ascii="Times New Roman" w:hAnsi="Times New Roman" w:cs="Times New Roman"/>
          <w:sz w:val="28"/>
          <w:szCs w:val="28"/>
        </w:rPr>
      </w:pPr>
      <w:r w:rsidRPr="00F56BA0">
        <w:rPr>
          <w:rFonts w:ascii="Times New Roman" w:hAnsi="Times New Roman" w:cs="Times New Roman"/>
          <w:sz w:val="28"/>
          <w:szCs w:val="28"/>
        </w:rPr>
        <w:t>Тестирование – все учебные предметы</w:t>
      </w:r>
    </w:p>
    <w:p w:rsidR="007C494B" w:rsidRPr="00F56BA0" w:rsidRDefault="007C494B" w:rsidP="00F56BA0">
      <w:pPr>
        <w:numPr>
          <w:ilvl w:val="0"/>
          <w:numId w:val="3"/>
        </w:numPr>
        <w:shd w:val="clear" w:color="auto" w:fill="FFFFFF"/>
        <w:spacing w:after="0" w:line="240" w:lineRule="auto"/>
        <w:ind w:left="714" w:firstLine="600"/>
        <w:jc w:val="both"/>
        <w:rPr>
          <w:rFonts w:ascii="Times New Roman" w:hAnsi="Times New Roman" w:cs="Times New Roman"/>
          <w:sz w:val="28"/>
          <w:szCs w:val="28"/>
        </w:rPr>
      </w:pPr>
      <w:r w:rsidRPr="00F56BA0">
        <w:rPr>
          <w:rFonts w:ascii="Times New Roman" w:hAnsi="Times New Roman" w:cs="Times New Roman"/>
          <w:sz w:val="28"/>
          <w:szCs w:val="28"/>
        </w:rPr>
        <w:t>Контрольная работа - все учебные предметы</w:t>
      </w:r>
    </w:p>
    <w:p w:rsidR="007C494B" w:rsidRPr="00F56BA0" w:rsidRDefault="007C494B" w:rsidP="00F56BA0">
      <w:pPr>
        <w:numPr>
          <w:ilvl w:val="0"/>
          <w:numId w:val="3"/>
        </w:numPr>
        <w:shd w:val="clear" w:color="auto" w:fill="FFFFFF"/>
        <w:spacing w:after="0" w:line="240" w:lineRule="auto"/>
        <w:ind w:left="714" w:firstLine="600"/>
        <w:jc w:val="both"/>
        <w:rPr>
          <w:rFonts w:ascii="Times New Roman" w:hAnsi="Times New Roman" w:cs="Times New Roman"/>
          <w:sz w:val="28"/>
          <w:szCs w:val="28"/>
        </w:rPr>
      </w:pPr>
      <w:r w:rsidRPr="00F56BA0">
        <w:rPr>
          <w:rFonts w:ascii="Times New Roman" w:hAnsi="Times New Roman" w:cs="Times New Roman"/>
          <w:sz w:val="28"/>
          <w:szCs w:val="28"/>
        </w:rPr>
        <w:t>Диктант: словарный, с грамматическим заданием – русский язык.</w:t>
      </w:r>
    </w:p>
    <w:p w:rsidR="007C494B" w:rsidRPr="00F56BA0" w:rsidRDefault="007C494B" w:rsidP="00F56BA0">
      <w:pPr>
        <w:numPr>
          <w:ilvl w:val="0"/>
          <w:numId w:val="3"/>
        </w:numPr>
        <w:shd w:val="clear" w:color="auto" w:fill="FFFFFF"/>
        <w:spacing w:after="0" w:line="240" w:lineRule="auto"/>
        <w:ind w:left="714" w:firstLine="600"/>
        <w:jc w:val="both"/>
        <w:rPr>
          <w:rFonts w:ascii="Times New Roman" w:hAnsi="Times New Roman" w:cs="Times New Roman"/>
          <w:sz w:val="28"/>
          <w:szCs w:val="28"/>
        </w:rPr>
      </w:pPr>
      <w:r w:rsidRPr="00F56BA0">
        <w:rPr>
          <w:rFonts w:ascii="Times New Roman" w:hAnsi="Times New Roman" w:cs="Times New Roman"/>
          <w:sz w:val="28"/>
          <w:szCs w:val="28"/>
        </w:rPr>
        <w:t>Диктант математический – математика, физика, химия, информатика</w:t>
      </w:r>
    </w:p>
    <w:p w:rsidR="007C494B" w:rsidRPr="00F56BA0" w:rsidRDefault="007C494B" w:rsidP="00F56BA0">
      <w:pPr>
        <w:numPr>
          <w:ilvl w:val="0"/>
          <w:numId w:val="3"/>
        </w:numPr>
        <w:shd w:val="clear" w:color="auto" w:fill="FFFFFF"/>
        <w:spacing w:after="0" w:line="240" w:lineRule="auto"/>
        <w:ind w:left="714" w:firstLine="600"/>
        <w:jc w:val="both"/>
        <w:rPr>
          <w:rFonts w:ascii="Times New Roman" w:hAnsi="Times New Roman" w:cs="Times New Roman"/>
          <w:sz w:val="28"/>
          <w:szCs w:val="28"/>
        </w:rPr>
      </w:pPr>
      <w:r w:rsidRPr="00F56BA0">
        <w:rPr>
          <w:rFonts w:ascii="Times New Roman" w:hAnsi="Times New Roman" w:cs="Times New Roman"/>
          <w:sz w:val="28"/>
          <w:szCs w:val="28"/>
        </w:rPr>
        <w:t>Изложение, сочинение – русский язык, литература, история, обществознание</w:t>
      </w:r>
    </w:p>
    <w:p w:rsidR="007C494B" w:rsidRPr="00F56BA0" w:rsidRDefault="007C494B" w:rsidP="00F56BA0">
      <w:pPr>
        <w:numPr>
          <w:ilvl w:val="0"/>
          <w:numId w:val="3"/>
        </w:numPr>
        <w:shd w:val="clear" w:color="auto" w:fill="FFFFFF"/>
        <w:spacing w:after="0" w:line="240" w:lineRule="auto"/>
        <w:ind w:left="714" w:firstLine="600"/>
        <w:jc w:val="both"/>
        <w:rPr>
          <w:rFonts w:ascii="Times New Roman" w:hAnsi="Times New Roman" w:cs="Times New Roman"/>
          <w:sz w:val="28"/>
          <w:szCs w:val="28"/>
        </w:rPr>
      </w:pPr>
      <w:r w:rsidRPr="00F56BA0">
        <w:rPr>
          <w:rFonts w:ascii="Times New Roman" w:hAnsi="Times New Roman" w:cs="Times New Roman"/>
          <w:sz w:val="28"/>
          <w:szCs w:val="28"/>
        </w:rPr>
        <w:t xml:space="preserve">Реферат– </w:t>
      </w:r>
      <w:proofErr w:type="gramStart"/>
      <w:r w:rsidRPr="00F56BA0">
        <w:rPr>
          <w:rFonts w:ascii="Times New Roman" w:hAnsi="Times New Roman" w:cs="Times New Roman"/>
          <w:sz w:val="28"/>
          <w:szCs w:val="28"/>
        </w:rPr>
        <w:t>вс</w:t>
      </w:r>
      <w:proofErr w:type="gramEnd"/>
      <w:r w:rsidRPr="00F56BA0">
        <w:rPr>
          <w:rFonts w:ascii="Times New Roman" w:hAnsi="Times New Roman" w:cs="Times New Roman"/>
          <w:sz w:val="28"/>
          <w:szCs w:val="28"/>
        </w:rPr>
        <w:t>е учебные предметы</w:t>
      </w:r>
    </w:p>
    <w:p w:rsidR="007C494B" w:rsidRPr="00F56BA0" w:rsidRDefault="007C494B" w:rsidP="00F56BA0">
      <w:pPr>
        <w:numPr>
          <w:ilvl w:val="0"/>
          <w:numId w:val="3"/>
        </w:numPr>
        <w:shd w:val="clear" w:color="auto" w:fill="FFFFFF"/>
        <w:spacing w:after="0" w:line="240" w:lineRule="auto"/>
        <w:ind w:left="714" w:firstLine="600"/>
        <w:jc w:val="both"/>
        <w:rPr>
          <w:rFonts w:ascii="Times New Roman" w:hAnsi="Times New Roman" w:cs="Times New Roman"/>
          <w:sz w:val="28"/>
          <w:szCs w:val="28"/>
        </w:rPr>
      </w:pPr>
      <w:r w:rsidRPr="00F56BA0">
        <w:rPr>
          <w:rFonts w:ascii="Times New Roman" w:hAnsi="Times New Roman" w:cs="Times New Roman"/>
          <w:sz w:val="28"/>
          <w:szCs w:val="28"/>
        </w:rPr>
        <w:t>Контрольное списывание – все учебные предметы</w:t>
      </w:r>
    </w:p>
    <w:p w:rsidR="007C494B" w:rsidRPr="00F56BA0" w:rsidRDefault="007C494B" w:rsidP="00F56BA0">
      <w:p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Устный контроль</w:t>
      </w:r>
    </w:p>
    <w:p w:rsidR="007C494B" w:rsidRPr="00F56BA0" w:rsidRDefault="007C494B" w:rsidP="00F56BA0">
      <w:pPr>
        <w:numPr>
          <w:ilvl w:val="0"/>
          <w:numId w:val="4"/>
        </w:num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Чтение – все учебные предметы</w:t>
      </w:r>
    </w:p>
    <w:p w:rsidR="007C494B" w:rsidRPr="00F56BA0" w:rsidRDefault="007C494B" w:rsidP="00F56BA0">
      <w:pPr>
        <w:numPr>
          <w:ilvl w:val="0"/>
          <w:numId w:val="4"/>
        </w:numPr>
        <w:shd w:val="clear" w:color="auto" w:fill="FFFFFF"/>
        <w:spacing w:after="0" w:line="240" w:lineRule="auto"/>
        <w:ind w:firstLine="600"/>
        <w:jc w:val="both"/>
        <w:rPr>
          <w:rFonts w:ascii="Times New Roman" w:hAnsi="Times New Roman" w:cs="Times New Roman"/>
          <w:sz w:val="28"/>
          <w:szCs w:val="28"/>
        </w:rPr>
      </w:pPr>
      <w:proofErr w:type="spellStart"/>
      <w:r w:rsidRPr="00F56BA0">
        <w:rPr>
          <w:rFonts w:ascii="Times New Roman" w:hAnsi="Times New Roman" w:cs="Times New Roman"/>
          <w:sz w:val="28"/>
          <w:szCs w:val="28"/>
        </w:rPr>
        <w:t>Аудирование</w:t>
      </w:r>
      <w:proofErr w:type="spellEnd"/>
      <w:r w:rsidRPr="00F56BA0">
        <w:rPr>
          <w:rFonts w:ascii="Times New Roman" w:hAnsi="Times New Roman" w:cs="Times New Roman"/>
          <w:sz w:val="28"/>
          <w:szCs w:val="28"/>
        </w:rPr>
        <w:t xml:space="preserve"> – русский язык, литература, английский язык</w:t>
      </w:r>
    </w:p>
    <w:p w:rsidR="007C494B" w:rsidRPr="00F56BA0" w:rsidRDefault="007C494B" w:rsidP="00F56BA0">
      <w:pPr>
        <w:numPr>
          <w:ilvl w:val="0"/>
          <w:numId w:val="4"/>
        </w:num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Устная речь. Диалог. Монолог – все учебные предметы</w:t>
      </w:r>
    </w:p>
    <w:p w:rsidR="007C494B" w:rsidRPr="00F56BA0" w:rsidRDefault="007C494B" w:rsidP="00F56BA0">
      <w:pPr>
        <w:numPr>
          <w:ilvl w:val="0"/>
          <w:numId w:val="4"/>
        </w:num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Доклад – все учебные предметы</w:t>
      </w:r>
    </w:p>
    <w:p w:rsidR="007C494B" w:rsidRPr="00F56BA0" w:rsidRDefault="007C494B" w:rsidP="00F56BA0">
      <w:p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Практический контроль</w:t>
      </w:r>
    </w:p>
    <w:p w:rsidR="007C494B" w:rsidRPr="00F56BA0" w:rsidRDefault="007C494B" w:rsidP="00F56BA0">
      <w:pPr>
        <w:numPr>
          <w:ilvl w:val="0"/>
          <w:numId w:val="5"/>
        </w:num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Практическая работа  – все учебные предметы</w:t>
      </w:r>
    </w:p>
    <w:p w:rsidR="007C494B" w:rsidRPr="00F56BA0" w:rsidRDefault="007C494B" w:rsidP="00F56BA0">
      <w:pPr>
        <w:numPr>
          <w:ilvl w:val="0"/>
          <w:numId w:val="5"/>
        </w:num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Лабораторная работа – химия, физика, информатика</w:t>
      </w:r>
    </w:p>
    <w:p w:rsidR="007C494B" w:rsidRPr="00F56BA0" w:rsidRDefault="007C494B" w:rsidP="00F56BA0">
      <w:p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Комбинированный контроль</w:t>
      </w:r>
    </w:p>
    <w:p w:rsidR="007C494B" w:rsidRPr="00F56BA0" w:rsidRDefault="007C494B" w:rsidP="00F56BA0">
      <w:pPr>
        <w:numPr>
          <w:ilvl w:val="0"/>
          <w:numId w:val="6"/>
        </w:num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Самостоятельная работа – все учебные предметы</w:t>
      </w:r>
    </w:p>
    <w:p w:rsidR="007C494B" w:rsidRPr="00F56BA0" w:rsidRDefault="007C494B" w:rsidP="00F56BA0">
      <w:pPr>
        <w:numPr>
          <w:ilvl w:val="0"/>
          <w:numId w:val="6"/>
        </w:num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Зачет – все учебные предметы</w:t>
      </w:r>
    </w:p>
    <w:p w:rsidR="007C494B" w:rsidRPr="00F56BA0" w:rsidRDefault="007C494B" w:rsidP="00F56BA0">
      <w:pPr>
        <w:numPr>
          <w:ilvl w:val="0"/>
          <w:numId w:val="6"/>
        </w:num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Учебный проект – все учебные предметы</w:t>
      </w:r>
    </w:p>
    <w:p w:rsidR="007C494B" w:rsidRPr="00F56BA0" w:rsidRDefault="007C494B" w:rsidP="00F56BA0">
      <w:pPr>
        <w:shd w:val="clear" w:color="auto" w:fill="FFFFFF"/>
        <w:spacing w:after="0" w:line="240" w:lineRule="auto"/>
        <w:ind w:left="720"/>
        <w:jc w:val="both"/>
        <w:rPr>
          <w:rFonts w:ascii="Times New Roman" w:hAnsi="Times New Roman" w:cs="Times New Roman"/>
          <w:sz w:val="28"/>
          <w:szCs w:val="28"/>
        </w:rPr>
      </w:pPr>
      <w:r w:rsidRPr="00F56BA0">
        <w:rPr>
          <w:rFonts w:ascii="Times New Roman" w:hAnsi="Times New Roman" w:cs="Times New Roman"/>
          <w:sz w:val="28"/>
          <w:szCs w:val="28"/>
        </w:rPr>
        <w:t xml:space="preserve">Контроль </w:t>
      </w:r>
      <w:proofErr w:type="spellStart"/>
      <w:r w:rsidRPr="00F56BA0">
        <w:rPr>
          <w:rFonts w:ascii="Times New Roman" w:hAnsi="Times New Roman" w:cs="Times New Roman"/>
          <w:sz w:val="28"/>
          <w:szCs w:val="28"/>
        </w:rPr>
        <w:t>метапредметных</w:t>
      </w:r>
      <w:proofErr w:type="spellEnd"/>
      <w:r w:rsidRPr="00F56BA0">
        <w:rPr>
          <w:rFonts w:ascii="Times New Roman" w:hAnsi="Times New Roman" w:cs="Times New Roman"/>
          <w:sz w:val="28"/>
          <w:szCs w:val="28"/>
        </w:rPr>
        <w:t xml:space="preserve"> результатов</w:t>
      </w:r>
    </w:p>
    <w:p w:rsidR="007C494B" w:rsidRPr="00F56BA0" w:rsidRDefault="007C494B" w:rsidP="00F56BA0">
      <w:pPr>
        <w:numPr>
          <w:ilvl w:val="0"/>
          <w:numId w:val="6"/>
        </w:numPr>
        <w:shd w:val="clear" w:color="auto" w:fill="FFFFFF"/>
        <w:spacing w:after="0" w:line="240" w:lineRule="auto"/>
        <w:ind w:firstLine="600"/>
        <w:jc w:val="both"/>
        <w:rPr>
          <w:rFonts w:ascii="Times New Roman" w:hAnsi="Times New Roman" w:cs="Times New Roman"/>
          <w:sz w:val="28"/>
          <w:szCs w:val="28"/>
        </w:rPr>
      </w:pPr>
      <w:r w:rsidRPr="00F56BA0">
        <w:rPr>
          <w:rFonts w:ascii="Times New Roman" w:hAnsi="Times New Roman" w:cs="Times New Roman"/>
          <w:sz w:val="28"/>
          <w:szCs w:val="28"/>
        </w:rPr>
        <w:t>Комплексные работы, ВПР – все учебные предметы</w:t>
      </w:r>
    </w:p>
    <w:p w:rsidR="007C494B" w:rsidRPr="00F56BA0" w:rsidRDefault="007C494B" w:rsidP="00F56BA0">
      <w:pPr>
        <w:shd w:val="clear" w:color="auto" w:fill="FFFFFF"/>
        <w:spacing w:after="0" w:line="240" w:lineRule="auto"/>
        <w:ind w:firstLine="540"/>
        <w:jc w:val="both"/>
        <w:rPr>
          <w:rFonts w:ascii="Times New Roman" w:hAnsi="Times New Roman" w:cs="Times New Roman"/>
          <w:color w:val="000000"/>
          <w:sz w:val="28"/>
          <w:szCs w:val="28"/>
        </w:rPr>
      </w:pPr>
      <w:r w:rsidRPr="00F56BA0">
        <w:rPr>
          <w:rFonts w:ascii="Times New Roman" w:hAnsi="Times New Roman" w:cs="Times New Roman"/>
          <w:color w:val="000000"/>
          <w:sz w:val="28"/>
          <w:szCs w:val="28"/>
        </w:rPr>
        <w:t>Фиксация результатов промежуточной аттестации осуществляется, по пятибалльной системе. Элективные и факультативные курсы могут иметь зачетную форму аттестации.</w:t>
      </w:r>
    </w:p>
    <w:p w:rsidR="0085018B" w:rsidRPr="00F56BA0" w:rsidRDefault="0085018B" w:rsidP="00F56BA0">
      <w:pPr>
        <w:pStyle w:val="Default"/>
        <w:spacing w:line="240" w:lineRule="auto"/>
        <w:ind w:firstLine="540"/>
        <w:rPr>
          <w:sz w:val="28"/>
          <w:szCs w:val="28"/>
        </w:rPr>
      </w:pPr>
      <w:r w:rsidRPr="00F56BA0">
        <w:rPr>
          <w:sz w:val="28"/>
          <w:szCs w:val="28"/>
        </w:rPr>
        <w:t>Промежуточная аттестация осуществляется в конце каждого полугодия. Промежуточная аттестация  проводиться в следующих формах:</w:t>
      </w:r>
    </w:p>
    <w:p w:rsidR="0085018B" w:rsidRPr="00F56BA0" w:rsidRDefault="0085018B" w:rsidP="00F56BA0">
      <w:pPr>
        <w:pStyle w:val="Default"/>
        <w:spacing w:line="240" w:lineRule="auto"/>
        <w:rPr>
          <w:sz w:val="28"/>
          <w:szCs w:val="28"/>
        </w:rPr>
      </w:pPr>
    </w:p>
    <w:tbl>
      <w:tblPr>
        <w:tblW w:w="9463" w:type="dxa"/>
        <w:jc w:val="right"/>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501"/>
      </w:tblGrid>
      <w:tr w:rsidR="0085018B" w:rsidRPr="00F56BA0" w:rsidTr="00F7010A">
        <w:trPr>
          <w:jc w:val="right"/>
        </w:trPr>
        <w:tc>
          <w:tcPr>
            <w:tcW w:w="4962" w:type="dxa"/>
          </w:tcPr>
          <w:p w:rsidR="0085018B" w:rsidRPr="00F56BA0" w:rsidRDefault="0085018B" w:rsidP="00F56BA0">
            <w:pPr>
              <w:spacing w:after="0" w:line="240" w:lineRule="auto"/>
              <w:jc w:val="center"/>
              <w:rPr>
                <w:rFonts w:ascii="Times New Roman" w:eastAsia="Times New Roman" w:hAnsi="Times New Roman" w:cs="Times New Roman"/>
                <w:b/>
                <w:sz w:val="28"/>
                <w:szCs w:val="28"/>
              </w:rPr>
            </w:pPr>
            <w:r w:rsidRPr="00F56BA0">
              <w:rPr>
                <w:rFonts w:ascii="Times New Roman" w:eastAsia="Times New Roman" w:hAnsi="Times New Roman" w:cs="Times New Roman"/>
                <w:b/>
                <w:sz w:val="28"/>
                <w:szCs w:val="28"/>
              </w:rPr>
              <w:t>Предметы, по которым осуществляется промежуточная аттестация</w:t>
            </w:r>
          </w:p>
        </w:tc>
        <w:tc>
          <w:tcPr>
            <w:tcW w:w="4501" w:type="dxa"/>
          </w:tcPr>
          <w:p w:rsidR="0085018B" w:rsidRPr="00F56BA0" w:rsidRDefault="0085018B" w:rsidP="00F56BA0">
            <w:pPr>
              <w:spacing w:after="0" w:line="240" w:lineRule="auto"/>
              <w:jc w:val="center"/>
              <w:rPr>
                <w:rFonts w:ascii="Times New Roman" w:eastAsia="Times New Roman" w:hAnsi="Times New Roman" w:cs="Times New Roman"/>
                <w:b/>
                <w:sz w:val="28"/>
                <w:szCs w:val="28"/>
              </w:rPr>
            </w:pPr>
            <w:r w:rsidRPr="00F56BA0">
              <w:rPr>
                <w:rFonts w:ascii="Times New Roman" w:eastAsia="Times New Roman" w:hAnsi="Times New Roman" w:cs="Times New Roman"/>
                <w:b/>
                <w:sz w:val="28"/>
                <w:szCs w:val="28"/>
              </w:rPr>
              <w:t>Формы проведения аттестации</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Русский язык</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Контрольная работа</w:t>
            </w:r>
            <w:proofErr w:type="gramStart"/>
            <w:r w:rsidRPr="00F56BA0">
              <w:rPr>
                <w:rFonts w:ascii="Times New Roman" w:hAnsi="Times New Roman" w:cs="Times New Roman"/>
                <w:sz w:val="28"/>
                <w:szCs w:val="28"/>
              </w:rPr>
              <w:t xml:space="preserve"> ,</w:t>
            </w:r>
            <w:proofErr w:type="gramEnd"/>
            <w:r w:rsidRPr="00F56BA0">
              <w:rPr>
                <w:rFonts w:ascii="Times New Roman" w:hAnsi="Times New Roman" w:cs="Times New Roman"/>
                <w:sz w:val="28"/>
                <w:szCs w:val="28"/>
              </w:rPr>
              <w:t xml:space="preserve"> контрольная работа в формате ЕГЭ</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Литература</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Тестирование</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Родная литература (русская)</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Творческая работа</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Иностранный язык (английский)</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Контрольная работа</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Математика</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Диагностическая работа  в формате ЕГЭ</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Информатика</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Тестирование</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История</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Контрольная работа</w:t>
            </w:r>
          </w:p>
        </w:tc>
      </w:tr>
      <w:tr w:rsidR="0085018B" w:rsidRPr="00F56BA0" w:rsidTr="00F7010A">
        <w:trPr>
          <w:jc w:val="right"/>
        </w:trPr>
        <w:tc>
          <w:tcPr>
            <w:tcW w:w="4962" w:type="dxa"/>
          </w:tcPr>
          <w:p w:rsidR="0085018B" w:rsidRPr="00F56BA0" w:rsidRDefault="00006773" w:rsidP="00F56BA0">
            <w:pPr>
              <w:pStyle w:val="ad"/>
              <w:rPr>
                <w:rFonts w:ascii="Times New Roman" w:hAnsi="Times New Roman" w:cs="Times New Roman"/>
                <w:sz w:val="28"/>
                <w:szCs w:val="28"/>
              </w:rPr>
            </w:pPr>
            <w:r w:rsidRPr="00F56BA0">
              <w:rPr>
                <w:rFonts w:ascii="Times New Roman" w:hAnsi="Times New Roman" w:cs="Times New Roman"/>
                <w:sz w:val="28"/>
                <w:szCs w:val="28"/>
              </w:rPr>
              <w:lastRenderedPageBreak/>
              <w:t>Обществознание</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Тестирование</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Экономика</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Тестирование</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Биология</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Контрольная работа</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Физика</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Контрольная работа</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Астрономия</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Тестирование</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 xml:space="preserve">Химия </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Контрольная работа</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Физическая культура</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Сдача нормативов</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Основы безопасности жизнедеятельности</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 xml:space="preserve">Тестирование </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proofErr w:type="gramStart"/>
            <w:r w:rsidRPr="00F56BA0">
              <w:rPr>
                <w:rFonts w:ascii="Times New Roman" w:hAnsi="Times New Roman" w:cs="Times New Roman"/>
                <w:sz w:val="28"/>
                <w:szCs w:val="28"/>
              </w:rPr>
              <w:t>Индивидуальный  проект</w:t>
            </w:r>
            <w:proofErr w:type="gramEnd"/>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Защита проекта</w:t>
            </w:r>
          </w:p>
        </w:tc>
      </w:tr>
      <w:tr w:rsidR="0085018B" w:rsidRPr="00F56BA0" w:rsidTr="00F7010A">
        <w:trPr>
          <w:jc w:val="right"/>
        </w:trPr>
        <w:tc>
          <w:tcPr>
            <w:tcW w:w="4962"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Предметы и курсы по выбору</w:t>
            </w:r>
          </w:p>
        </w:tc>
        <w:tc>
          <w:tcPr>
            <w:tcW w:w="4501" w:type="dxa"/>
          </w:tcPr>
          <w:p w:rsidR="0085018B" w:rsidRPr="00F56BA0" w:rsidRDefault="0085018B" w:rsidP="00F56BA0">
            <w:pPr>
              <w:pStyle w:val="ad"/>
              <w:rPr>
                <w:rFonts w:ascii="Times New Roman" w:hAnsi="Times New Roman" w:cs="Times New Roman"/>
                <w:sz w:val="28"/>
                <w:szCs w:val="28"/>
              </w:rPr>
            </w:pPr>
            <w:r w:rsidRPr="00F56BA0">
              <w:rPr>
                <w:rFonts w:ascii="Times New Roman" w:hAnsi="Times New Roman" w:cs="Times New Roman"/>
                <w:sz w:val="28"/>
                <w:szCs w:val="28"/>
              </w:rPr>
              <w:t>Зачёт</w:t>
            </w:r>
          </w:p>
        </w:tc>
      </w:tr>
    </w:tbl>
    <w:p w:rsidR="0085018B" w:rsidRPr="00F56BA0" w:rsidRDefault="0085018B" w:rsidP="00F56BA0">
      <w:pPr>
        <w:shd w:val="clear" w:color="auto" w:fill="FFFFFF"/>
        <w:spacing w:after="0" w:line="240" w:lineRule="auto"/>
        <w:ind w:firstLine="540"/>
        <w:jc w:val="both"/>
        <w:rPr>
          <w:rFonts w:ascii="Times New Roman" w:hAnsi="Times New Roman" w:cs="Times New Roman"/>
          <w:color w:val="000000"/>
          <w:sz w:val="28"/>
          <w:szCs w:val="28"/>
        </w:rPr>
      </w:pPr>
    </w:p>
    <w:p w:rsidR="007C494B" w:rsidRPr="00F56BA0" w:rsidRDefault="007C494B" w:rsidP="00F56BA0">
      <w:pPr>
        <w:spacing w:after="0" w:line="240" w:lineRule="auto"/>
        <w:ind w:firstLine="540"/>
        <w:jc w:val="both"/>
        <w:rPr>
          <w:rFonts w:ascii="Times New Roman" w:hAnsi="Times New Roman" w:cs="Times New Roman"/>
          <w:sz w:val="28"/>
          <w:szCs w:val="28"/>
        </w:rPr>
      </w:pPr>
      <w:r w:rsidRPr="00F56BA0">
        <w:rPr>
          <w:rFonts w:ascii="Times New Roman" w:hAnsi="Times New Roman" w:cs="Times New Roman"/>
          <w:sz w:val="28"/>
          <w:szCs w:val="28"/>
        </w:rPr>
        <w:t>В качестве результатов промежуточной аттестации могут учитываться результаты участия в интеллектуальных конкурсах и олимпиадах (призовые места муниципального, городского, всероссийского уровней), в творческих конкурсах, фестивалях, городских образовательных и социальных проектах, разработка и презентация проектных работ в системе региональных и всероссийских конкурсов и фестивалей в соответствии с содержанием образовательных областей.</w:t>
      </w:r>
    </w:p>
    <w:p w:rsidR="007C494B" w:rsidRPr="00F56BA0" w:rsidRDefault="007C494B" w:rsidP="00F56BA0">
      <w:pPr>
        <w:spacing w:after="0" w:line="240" w:lineRule="auto"/>
        <w:ind w:firstLine="540"/>
        <w:jc w:val="both"/>
        <w:rPr>
          <w:rFonts w:ascii="Times New Roman" w:hAnsi="Times New Roman" w:cs="Times New Roman"/>
          <w:color w:val="000000"/>
          <w:sz w:val="28"/>
          <w:szCs w:val="28"/>
        </w:rPr>
      </w:pPr>
      <w:r w:rsidRPr="00F56BA0">
        <w:rPr>
          <w:rFonts w:ascii="Times New Roman" w:hAnsi="Times New Roman" w:cs="Times New Roman"/>
          <w:color w:val="000000"/>
          <w:sz w:val="28"/>
          <w:szCs w:val="28"/>
        </w:rPr>
        <w:t>Учащимся, заболевшим в период промежуточной аттестации, по представлению справок медицинских учреждении предоставляется право  пройти промежуточную аттестацию в дополнительные сроки, установленные расписанием.</w:t>
      </w:r>
    </w:p>
    <w:p w:rsidR="007C494B" w:rsidRPr="00F56BA0" w:rsidRDefault="007C494B" w:rsidP="00F56BA0">
      <w:pPr>
        <w:spacing w:after="0" w:line="240" w:lineRule="auto"/>
        <w:ind w:firstLine="540"/>
        <w:jc w:val="both"/>
        <w:rPr>
          <w:rFonts w:ascii="Times New Roman" w:hAnsi="Times New Roman" w:cs="Times New Roman"/>
          <w:color w:val="000000"/>
          <w:sz w:val="28"/>
          <w:szCs w:val="28"/>
        </w:rPr>
      </w:pPr>
      <w:r w:rsidRPr="00F56BA0">
        <w:rPr>
          <w:rFonts w:ascii="Times New Roman" w:hAnsi="Times New Roman" w:cs="Times New Roman"/>
          <w:color w:val="000000"/>
          <w:sz w:val="28"/>
          <w:szCs w:val="28"/>
        </w:rPr>
        <w:t>Сроки проведения промежуточной аттестации определяются решением педагогического совета согласно календарному учебному графику школы.</w:t>
      </w:r>
    </w:p>
    <w:p w:rsidR="007C494B" w:rsidRPr="00F56BA0" w:rsidRDefault="007C494B" w:rsidP="00F56BA0">
      <w:pPr>
        <w:spacing w:after="0" w:line="240" w:lineRule="auto"/>
        <w:jc w:val="center"/>
        <w:rPr>
          <w:rFonts w:ascii="Times New Roman" w:hAnsi="Times New Roman" w:cs="Times New Roman"/>
          <w:sz w:val="28"/>
          <w:szCs w:val="28"/>
        </w:rPr>
      </w:pPr>
    </w:p>
    <w:p w:rsidR="007C494B" w:rsidRPr="00F56BA0" w:rsidRDefault="007C494B" w:rsidP="00F56BA0">
      <w:pPr>
        <w:spacing w:after="0" w:line="240" w:lineRule="auto"/>
        <w:jc w:val="center"/>
        <w:rPr>
          <w:rFonts w:ascii="Times New Roman" w:hAnsi="Times New Roman" w:cs="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sz w:val="28"/>
          <w:szCs w:val="28"/>
        </w:rPr>
      </w:pPr>
    </w:p>
    <w:p w:rsidR="00DB6DB2" w:rsidRPr="00F56BA0" w:rsidRDefault="00DB6DB2" w:rsidP="00F56BA0">
      <w:pPr>
        <w:spacing w:after="0" w:line="240" w:lineRule="auto"/>
        <w:rPr>
          <w:rFonts w:ascii="Times New Roman" w:hAnsi="Times New Roman"/>
          <w:sz w:val="28"/>
          <w:szCs w:val="28"/>
        </w:rPr>
      </w:pPr>
    </w:p>
    <w:p w:rsidR="007C494B" w:rsidRDefault="007C494B" w:rsidP="00F56BA0">
      <w:pPr>
        <w:spacing w:after="0" w:line="240" w:lineRule="auto"/>
        <w:rPr>
          <w:rFonts w:ascii="Times New Roman" w:hAnsi="Times New Roman"/>
          <w:sz w:val="28"/>
          <w:szCs w:val="28"/>
        </w:rPr>
      </w:pPr>
    </w:p>
    <w:p w:rsidR="00F56BA0" w:rsidRPr="00F56BA0" w:rsidRDefault="00F56BA0" w:rsidP="00F56BA0">
      <w:pPr>
        <w:spacing w:after="0" w:line="240" w:lineRule="auto"/>
        <w:rPr>
          <w:rFonts w:ascii="Times New Roman" w:hAnsi="Times New Roman"/>
          <w:sz w:val="28"/>
          <w:szCs w:val="28"/>
        </w:rPr>
      </w:pPr>
    </w:p>
    <w:p w:rsidR="007C494B" w:rsidRPr="00F56BA0" w:rsidRDefault="007C494B" w:rsidP="00F56BA0">
      <w:pPr>
        <w:spacing w:after="0" w:line="240" w:lineRule="auto"/>
        <w:jc w:val="center"/>
        <w:rPr>
          <w:rFonts w:ascii="Times New Roman" w:hAnsi="Times New Roman"/>
          <w:b/>
          <w:sz w:val="32"/>
          <w:szCs w:val="32"/>
        </w:rPr>
      </w:pPr>
      <w:r w:rsidRPr="00F56BA0">
        <w:rPr>
          <w:rFonts w:ascii="Times New Roman" w:hAnsi="Times New Roman"/>
          <w:b/>
          <w:sz w:val="32"/>
          <w:szCs w:val="32"/>
        </w:rPr>
        <w:lastRenderedPageBreak/>
        <w:t>Учебный план</w:t>
      </w:r>
    </w:p>
    <w:p w:rsidR="00204AD7" w:rsidRPr="00F56BA0" w:rsidRDefault="00204AD7" w:rsidP="00F56BA0">
      <w:pPr>
        <w:spacing w:after="0" w:line="240" w:lineRule="auto"/>
        <w:jc w:val="center"/>
        <w:rPr>
          <w:rFonts w:ascii="Times New Roman" w:hAnsi="Times New Roman" w:cs="Times New Roman"/>
          <w:b/>
          <w:color w:val="000000" w:themeColor="text1"/>
          <w:sz w:val="24"/>
          <w:szCs w:val="24"/>
        </w:rPr>
      </w:pPr>
      <w:r w:rsidRPr="00F56BA0">
        <w:rPr>
          <w:rFonts w:ascii="Times New Roman" w:hAnsi="Times New Roman" w:cs="Times New Roman"/>
          <w:b/>
          <w:color w:val="000000" w:themeColor="text1"/>
          <w:sz w:val="24"/>
          <w:szCs w:val="24"/>
        </w:rPr>
        <w:t>(</w:t>
      </w:r>
      <w:r w:rsidR="00A20FF0" w:rsidRPr="00F56BA0">
        <w:rPr>
          <w:rFonts w:ascii="Times New Roman" w:hAnsi="Times New Roman" w:cs="Times New Roman"/>
          <w:b/>
          <w:color w:val="000000" w:themeColor="text1"/>
          <w:sz w:val="24"/>
          <w:szCs w:val="24"/>
        </w:rPr>
        <w:t>универсального</w:t>
      </w:r>
      <w:r w:rsidRPr="00F56BA0">
        <w:rPr>
          <w:rFonts w:ascii="Times New Roman" w:hAnsi="Times New Roman" w:cs="Times New Roman"/>
          <w:b/>
          <w:color w:val="000000" w:themeColor="text1"/>
          <w:sz w:val="24"/>
          <w:szCs w:val="24"/>
        </w:rPr>
        <w:t xml:space="preserve">  профиль обучения) </w:t>
      </w:r>
    </w:p>
    <w:p w:rsidR="00E25B5A" w:rsidRDefault="007C494B" w:rsidP="00F56BA0">
      <w:pPr>
        <w:spacing w:after="0" w:line="240" w:lineRule="auto"/>
        <w:jc w:val="center"/>
        <w:rPr>
          <w:rFonts w:ascii="Times New Roman" w:hAnsi="Times New Roman"/>
          <w:sz w:val="24"/>
          <w:szCs w:val="24"/>
        </w:rPr>
      </w:pPr>
      <w:r w:rsidRPr="00F56BA0">
        <w:rPr>
          <w:rFonts w:ascii="Times New Roman" w:hAnsi="Times New Roman"/>
          <w:sz w:val="24"/>
          <w:szCs w:val="24"/>
        </w:rPr>
        <w:t xml:space="preserve">МБОУ «СОШ № 1 </w:t>
      </w:r>
      <w:proofErr w:type="spellStart"/>
      <w:r w:rsidRPr="00F56BA0">
        <w:rPr>
          <w:rFonts w:ascii="Times New Roman" w:hAnsi="Times New Roman"/>
          <w:sz w:val="24"/>
          <w:szCs w:val="24"/>
        </w:rPr>
        <w:t>пгт</w:t>
      </w:r>
      <w:proofErr w:type="gramStart"/>
      <w:r w:rsidRPr="00F56BA0">
        <w:rPr>
          <w:rFonts w:ascii="Times New Roman" w:hAnsi="Times New Roman"/>
          <w:sz w:val="24"/>
          <w:szCs w:val="24"/>
        </w:rPr>
        <w:t>.К</w:t>
      </w:r>
      <w:proofErr w:type="gramEnd"/>
      <w:r w:rsidRPr="00F56BA0">
        <w:rPr>
          <w:rFonts w:ascii="Times New Roman" w:hAnsi="Times New Roman"/>
          <w:sz w:val="24"/>
          <w:szCs w:val="24"/>
        </w:rPr>
        <w:t>ировский</w:t>
      </w:r>
      <w:proofErr w:type="spellEnd"/>
      <w:r w:rsidRPr="00F56BA0">
        <w:rPr>
          <w:rFonts w:ascii="Times New Roman" w:hAnsi="Times New Roman"/>
          <w:sz w:val="24"/>
          <w:szCs w:val="24"/>
        </w:rPr>
        <w:t>»по ФГОС  среднего общего образования</w:t>
      </w:r>
      <w:r w:rsidR="00F56BA0" w:rsidRPr="00F56BA0">
        <w:rPr>
          <w:rFonts w:ascii="Times New Roman" w:hAnsi="Times New Roman"/>
          <w:sz w:val="24"/>
          <w:szCs w:val="24"/>
        </w:rPr>
        <w:t xml:space="preserve"> </w:t>
      </w:r>
    </w:p>
    <w:p w:rsidR="007C494B" w:rsidRDefault="007C494B" w:rsidP="00F56BA0">
      <w:pPr>
        <w:spacing w:after="0" w:line="240" w:lineRule="auto"/>
        <w:jc w:val="center"/>
        <w:rPr>
          <w:rFonts w:ascii="Times New Roman" w:hAnsi="Times New Roman"/>
          <w:b/>
          <w:sz w:val="24"/>
          <w:szCs w:val="24"/>
        </w:rPr>
      </w:pPr>
      <w:r w:rsidRPr="00E25B5A">
        <w:rPr>
          <w:rFonts w:ascii="Times New Roman" w:hAnsi="Times New Roman"/>
          <w:b/>
          <w:sz w:val="24"/>
          <w:szCs w:val="24"/>
        </w:rPr>
        <w:t xml:space="preserve"> </w:t>
      </w:r>
      <w:r w:rsidR="00E25B5A" w:rsidRPr="00E25B5A">
        <w:rPr>
          <w:rFonts w:ascii="Times New Roman" w:hAnsi="Times New Roman"/>
          <w:b/>
          <w:sz w:val="24"/>
          <w:szCs w:val="24"/>
        </w:rPr>
        <w:t xml:space="preserve">на </w:t>
      </w:r>
      <w:r w:rsidRPr="00E25B5A">
        <w:rPr>
          <w:rFonts w:ascii="Times New Roman" w:hAnsi="Times New Roman"/>
          <w:b/>
          <w:sz w:val="24"/>
          <w:szCs w:val="24"/>
        </w:rPr>
        <w:t>2021-2023 учебные годы для 10, 11-х классов</w:t>
      </w:r>
    </w:p>
    <w:p w:rsidR="00E25B5A" w:rsidRPr="00E25B5A" w:rsidRDefault="00E25B5A" w:rsidP="00F56BA0">
      <w:pPr>
        <w:spacing w:after="0" w:line="240" w:lineRule="auto"/>
        <w:jc w:val="center"/>
        <w:rPr>
          <w:rFonts w:ascii="Times New Roman" w:hAnsi="Times New Roman"/>
          <w:b/>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188"/>
        <w:gridCol w:w="1071"/>
        <w:gridCol w:w="1322"/>
        <w:gridCol w:w="1703"/>
        <w:gridCol w:w="1408"/>
      </w:tblGrid>
      <w:tr w:rsidR="007C494B" w:rsidRPr="00F56BA0" w:rsidTr="00F56BA0">
        <w:trPr>
          <w:trHeight w:val="312"/>
        </w:trPr>
        <w:tc>
          <w:tcPr>
            <w:tcW w:w="1049" w:type="pct"/>
            <w:vMerge w:val="restart"/>
            <w:shd w:val="clear" w:color="auto" w:fill="auto"/>
            <w:vAlign w:val="center"/>
          </w:tcPr>
          <w:p w:rsidR="007C494B" w:rsidRPr="00F56BA0" w:rsidRDefault="007C494B" w:rsidP="00F56BA0">
            <w:pPr>
              <w:spacing w:after="0" w:line="240" w:lineRule="auto"/>
              <w:jc w:val="center"/>
              <w:rPr>
                <w:rFonts w:ascii="Times New Roman" w:hAnsi="Times New Roman"/>
                <w:b/>
              </w:rPr>
            </w:pPr>
            <w:r w:rsidRPr="00F56BA0">
              <w:rPr>
                <w:rFonts w:ascii="Times New Roman" w:hAnsi="Times New Roman"/>
                <w:b/>
              </w:rPr>
              <w:t>Предметная область</w:t>
            </w:r>
          </w:p>
        </w:tc>
        <w:tc>
          <w:tcPr>
            <w:tcW w:w="1124" w:type="pct"/>
            <w:vMerge w:val="restart"/>
            <w:shd w:val="clear" w:color="auto" w:fill="auto"/>
            <w:vAlign w:val="center"/>
          </w:tcPr>
          <w:p w:rsidR="007C494B" w:rsidRPr="00F56BA0" w:rsidRDefault="007C494B" w:rsidP="00F56BA0">
            <w:pPr>
              <w:spacing w:after="0" w:line="240" w:lineRule="auto"/>
              <w:jc w:val="center"/>
              <w:rPr>
                <w:rFonts w:ascii="Times New Roman" w:hAnsi="Times New Roman"/>
                <w:b/>
              </w:rPr>
            </w:pPr>
            <w:r w:rsidRPr="00F56BA0">
              <w:rPr>
                <w:rFonts w:ascii="Times New Roman" w:hAnsi="Times New Roman"/>
                <w:b/>
              </w:rPr>
              <w:t>Учебные предметы</w:t>
            </w:r>
          </w:p>
        </w:tc>
        <w:tc>
          <w:tcPr>
            <w:tcW w:w="550" w:type="pct"/>
            <w:vMerge w:val="restart"/>
            <w:shd w:val="clear" w:color="auto" w:fill="auto"/>
            <w:vAlign w:val="center"/>
          </w:tcPr>
          <w:p w:rsidR="007C494B" w:rsidRPr="00F56BA0" w:rsidRDefault="007C494B" w:rsidP="00F56BA0">
            <w:pPr>
              <w:spacing w:after="0" w:line="240" w:lineRule="auto"/>
              <w:jc w:val="center"/>
              <w:rPr>
                <w:rFonts w:ascii="Times New Roman" w:hAnsi="Times New Roman"/>
                <w:b/>
              </w:rPr>
            </w:pPr>
            <w:r w:rsidRPr="00F56BA0">
              <w:rPr>
                <w:rFonts w:ascii="Times New Roman" w:hAnsi="Times New Roman"/>
                <w:b/>
              </w:rPr>
              <w:t>Уровень</w:t>
            </w:r>
          </w:p>
        </w:tc>
        <w:tc>
          <w:tcPr>
            <w:tcW w:w="2277" w:type="pct"/>
            <w:gridSpan w:val="3"/>
            <w:shd w:val="clear" w:color="auto" w:fill="auto"/>
            <w:vAlign w:val="center"/>
          </w:tcPr>
          <w:p w:rsidR="007C494B" w:rsidRPr="00F56BA0" w:rsidRDefault="007C494B" w:rsidP="00F56BA0">
            <w:pPr>
              <w:spacing w:after="0" w:line="240" w:lineRule="auto"/>
              <w:jc w:val="center"/>
              <w:rPr>
                <w:rFonts w:ascii="Times New Roman" w:hAnsi="Times New Roman"/>
                <w:b/>
              </w:rPr>
            </w:pPr>
            <w:r w:rsidRPr="00F56BA0">
              <w:rPr>
                <w:rFonts w:ascii="Times New Roman" w:hAnsi="Times New Roman"/>
                <w:b/>
              </w:rPr>
              <w:t>Количество часов в неделю (час)</w:t>
            </w:r>
          </w:p>
        </w:tc>
      </w:tr>
      <w:tr w:rsidR="007C494B" w:rsidRPr="00F56BA0" w:rsidTr="00F56BA0">
        <w:trPr>
          <w:trHeight w:val="175"/>
        </w:trPr>
        <w:tc>
          <w:tcPr>
            <w:tcW w:w="1049" w:type="pct"/>
            <w:vMerge/>
            <w:shd w:val="clear" w:color="auto" w:fill="auto"/>
            <w:vAlign w:val="center"/>
          </w:tcPr>
          <w:p w:rsidR="007C494B" w:rsidRPr="00F56BA0" w:rsidRDefault="007C494B" w:rsidP="00F56BA0">
            <w:pPr>
              <w:spacing w:after="0" w:line="240" w:lineRule="auto"/>
              <w:rPr>
                <w:rFonts w:ascii="Times New Roman" w:hAnsi="Times New Roman"/>
                <w:b/>
              </w:rPr>
            </w:pPr>
          </w:p>
        </w:tc>
        <w:tc>
          <w:tcPr>
            <w:tcW w:w="1124" w:type="pct"/>
            <w:vMerge/>
            <w:shd w:val="clear" w:color="auto" w:fill="auto"/>
            <w:vAlign w:val="center"/>
          </w:tcPr>
          <w:p w:rsidR="007C494B" w:rsidRPr="00F56BA0" w:rsidRDefault="007C494B" w:rsidP="00F56BA0">
            <w:pPr>
              <w:spacing w:after="0" w:line="240" w:lineRule="auto"/>
              <w:rPr>
                <w:rFonts w:ascii="Times New Roman" w:hAnsi="Times New Roman"/>
                <w:b/>
              </w:rPr>
            </w:pPr>
          </w:p>
        </w:tc>
        <w:tc>
          <w:tcPr>
            <w:tcW w:w="550" w:type="pct"/>
            <w:vMerge/>
            <w:shd w:val="clear" w:color="auto" w:fill="auto"/>
            <w:vAlign w:val="center"/>
          </w:tcPr>
          <w:p w:rsidR="007C494B" w:rsidRPr="00F56BA0" w:rsidRDefault="007C494B" w:rsidP="00F56BA0">
            <w:pPr>
              <w:spacing w:after="0" w:line="240" w:lineRule="auto"/>
              <w:rPr>
                <w:rFonts w:ascii="Times New Roman" w:hAnsi="Times New Roman"/>
                <w:b/>
              </w:rPr>
            </w:pPr>
          </w:p>
        </w:tc>
        <w:tc>
          <w:tcPr>
            <w:tcW w:w="679" w:type="pct"/>
            <w:vMerge w:val="restart"/>
            <w:shd w:val="clear" w:color="auto" w:fill="auto"/>
            <w:vAlign w:val="center"/>
          </w:tcPr>
          <w:p w:rsidR="007C494B" w:rsidRPr="00F56BA0" w:rsidRDefault="007C494B" w:rsidP="00F56BA0">
            <w:pPr>
              <w:spacing w:after="0" w:line="240" w:lineRule="auto"/>
              <w:jc w:val="center"/>
              <w:rPr>
                <w:rFonts w:ascii="Times New Roman" w:hAnsi="Times New Roman"/>
                <w:b/>
              </w:rPr>
            </w:pPr>
            <w:r w:rsidRPr="00F56BA0">
              <w:rPr>
                <w:rFonts w:ascii="Times New Roman" w:hAnsi="Times New Roman"/>
                <w:b/>
              </w:rPr>
              <w:t>10  класс</w:t>
            </w:r>
          </w:p>
        </w:tc>
        <w:tc>
          <w:tcPr>
            <w:tcW w:w="875" w:type="pct"/>
            <w:vMerge w:val="restart"/>
            <w:shd w:val="clear" w:color="auto" w:fill="auto"/>
            <w:vAlign w:val="center"/>
          </w:tcPr>
          <w:p w:rsidR="007C494B" w:rsidRPr="00F56BA0" w:rsidRDefault="007C494B" w:rsidP="00F56BA0">
            <w:pPr>
              <w:spacing w:after="0" w:line="240" w:lineRule="auto"/>
              <w:jc w:val="center"/>
              <w:rPr>
                <w:rFonts w:ascii="Times New Roman" w:hAnsi="Times New Roman"/>
                <w:b/>
              </w:rPr>
            </w:pPr>
            <w:r w:rsidRPr="00F56BA0">
              <w:rPr>
                <w:rFonts w:ascii="Times New Roman" w:hAnsi="Times New Roman"/>
                <w:b/>
              </w:rPr>
              <w:t>11 класс</w:t>
            </w:r>
          </w:p>
        </w:tc>
        <w:tc>
          <w:tcPr>
            <w:tcW w:w="723" w:type="pct"/>
            <w:vAlign w:val="center"/>
          </w:tcPr>
          <w:p w:rsidR="007C494B" w:rsidRPr="00F56BA0" w:rsidRDefault="007C494B" w:rsidP="00F56BA0">
            <w:pPr>
              <w:spacing w:after="0" w:line="240" w:lineRule="auto"/>
              <w:jc w:val="center"/>
              <w:rPr>
                <w:rFonts w:ascii="Times New Roman" w:hAnsi="Times New Roman"/>
                <w:b/>
              </w:rPr>
            </w:pPr>
            <w:r w:rsidRPr="00F56BA0">
              <w:rPr>
                <w:rFonts w:ascii="Times New Roman" w:hAnsi="Times New Roman"/>
                <w:b/>
              </w:rPr>
              <w:t>всего</w:t>
            </w:r>
          </w:p>
        </w:tc>
      </w:tr>
      <w:tr w:rsidR="007C494B" w:rsidRPr="00F56BA0" w:rsidTr="00F56BA0">
        <w:trPr>
          <w:trHeight w:val="340"/>
        </w:trPr>
        <w:tc>
          <w:tcPr>
            <w:tcW w:w="1049" w:type="pct"/>
            <w:vMerge/>
            <w:shd w:val="clear" w:color="auto" w:fill="auto"/>
            <w:vAlign w:val="center"/>
          </w:tcPr>
          <w:p w:rsidR="007C494B" w:rsidRPr="00F56BA0" w:rsidRDefault="007C494B" w:rsidP="00F56BA0">
            <w:pPr>
              <w:spacing w:after="0" w:line="240" w:lineRule="auto"/>
              <w:rPr>
                <w:rFonts w:ascii="Times New Roman" w:hAnsi="Times New Roman"/>
                <w:b/>
              </w:rPr>
            </w:pPr>
          </w:p>
        </w:tc>
        <w:tc>
          <w:tcPr>
            <w:tcW w:w="1124" w:type="pct"/>
            <w:vMerge/>
            <w:shd w:val="clear" w:color="auto" w:fill="auto"/>
            <w:vAlign w:val="center"/>
          </w:tcPr>
          <w:p w:rsidR="007C494B" w:rsidRPr="00F56BA0" w:rsidRDefault="007C494B" w:rsidP="00F56BA0">
            <w:pPr>
              <w:spacing w:after="0" w:line="240" w:lineRule="auto"/>
              <w:rPr>
                <w:rFonts w:ascii="Times New Roman" w:hAnsi="Times New Roman"/>
                <w:b/>
              </w:rPr>
            </w:pPr>
          </w:p>
        </w:tc>
        <w:tc>
          <w:tcPr>
            <w:tcW w:w="550" w:type="pct"/>
            <w:vMerge/>
            <w:shd w:val="clear" w:color="auto" w:fill="auto"/>
            <w:vAlign w:val="center"/>
          </w:tcPr>
          <w:p w:rsidR="007C494B" w:rsidRPr="00F56BA0" w:rsidRDefault="007C494B" w:rsidP="00F56BA0">
            <w:pPr>
              <w:spacing w:after="0" w:line="240" w:lineRule="auto"/>
              <w:rPr>
                <w:rFonts w:ascii="Times New Roman" w:hAnsi="Times New Roman"/>
                <w:b/>
              </w:rPr>
            </w:pPr>
          </w:p>
        </w:tc>
        <w:tc>
          <w:tcPr>
            <w:tcW w:w="679" w:type="pct"/>
            <w:vMerge/>
            <w:shd w:val="clear" w:color="auto" w:fill="auto"/>
          </w:tcPr>
          <w:p w:rsidR="007C494B" w:rsidRPr="00F56BA0" w:rsidRDefault="007C494B" w:rsidP="00F56BA0">
            <w:pPr>
              <w:spacing w:after="0" w:line="240" w:lineRule="auto"/>
              <w:jc w:val="center"/>
              <w:rPr>
                <w:rFonts w:ascii="Times New Roman" w:hAnsi="Times New Roman"/>
                <w:b/>
              </w:rPr>
            </w:pPr>
          </w:p>
        </w:tc>
        <w:tc>
          <w:tcPr>
            <w:tcW w:w="875" w:type="pct"/>
            <w:vMerge/>
            <w:shd w:val="clear" w:color="auto" w:fill="auto"/>
          </w:tcPr>
          <w:p w:rsidR="007C494B" w:rsidRPr="00F56BA0" w:rsidRDefault="007C494B" w:rsidP="00F56BA0">
            <w:pPr>
              <w:spacing w:after="0" w:line="240" w:lineRule="auto"/>
              <w:ind w:right="-108"/>
              <w:rPr>
                <w:rFonts w:ascii="Times New Roman" w:hAnsi="Times New Roman"/>
              </w:rPr>
            </w:pPr>
          </w:p>
        </w:tc>
        <w:tc>
          <w:tcPr>
            <w:tcW w:w="723" w:type="pct"/>
            <w:vAlign w:val="center"/>
          </w:tcPr>
          <w:p w:rsidR="007C494B" w:rsidRPr="00F56BA0" w:rsidRDefault="007C494B" w:rsidP="00F56BA0">
            <w:pPr>
              <w:tabs>
                <w:tab w:val="left" w:pos="-5"/>
              </w:tabs>
              <w:spacing w:after="0" w:line="240" w:lineRule="auto"/>
              <w:jc w:val="center"/>
              <w:rPr>
                <w:rFonts w:ascii="Times New Roman" w:hAnsi="Times New Roman"/>
                <w:b/>
                <w:sz w:val="16"/>
                <w:szCs w:val="16"/>
              </w:rPr>
            </w:pPr>
            <w:r w:rsidRPr="00F56BA0">
              <w:rPr>
                <w:rFonts w:ascii="Times New Roman" w:hAnsi="Times New Roman"/>
                <w:b/>
                <w:sz w:val="16"/>
                <w:szCs w:val="16"/>
              </w:rPr>
              <w:t xml:space="preserve">часов </w:t>
            </w:r>
            <w:proofErr w:type="gramStart"/>
            <w:r w:rsidRPr="00F56BA0">
              <w:rPr>
                <w:rFonts w:ascii="Times New Roman" w:hAnsi="Times New Roman"/>
                <w:b/>
                <w:sz w:val="16"/>
                <w:szCs w:val="16"/>
              </w:rPr>
              <w:t>в</w:t>
            </w:r>
            <w:proofErr w:type="gramEnd"/>
          </w:p>
          <w:p w:rsidR="007C494B" w:rsidRPr="00F56BA0" w:rsidRDefault="007C494B" w:rsidP="00F56BA0">
            <w:pPr>
              <w:tabs>
                <w:tab w:val="left" w:pos="289"/>
                <w:tab w:val="left" w:pos="430"/>
              </w:tabs>
              <w:spacing w:after="0" w:line="240" w:lineRule="auto"/>
              <w:jc w:val="center"/>
              <w:rPr>
                <w:rFonts w:ascii="Times New Roman" w:hAnsi="Times New Roman"/>
                <w:b/>
                <w:sz w:val="16"/>
                <w:szCs w:val="16"/>
              </w:rPr>
            </w:pPr>
            <w:r w:rsidRPr="00F56BA0">
              <w:rPr>
                <w:rFonts w:ascii="Times New Roman" w:hAnsi="Times New Roman"/>
                <w:b/>
                <w:sz w:val="16"/>
                <w:szCs w:val="16"/>
              </w:rPr>
              <w:t>неделю</w:t>
            </w:r>
          </w:p>
          <w:p w:rsidR="007C494B" w:rsidRPr="00F56BA0" w:rsidRDefault="007C494B" w:rsidP="00F56BA0">
            <w:pPr>
              <w:tabs>
                <w:tab w:val="left" w:pos="176"/>
              </w:tabs>
              <w:spacing w:after="0" w:line="240" w:lineRule="auto"/>
              <w:jc w:val="center"/>
              <w:rPr>
                <w:rFonts w:ascii="Times New Roman" w:hAnsi="Times New Roman"/>
                <w:b/>
              </w:rPr>
            </w:pPr>
            <w:r w:rsidRPr="00F56BA0">
              <w:rPr>
                <w:rFonts w:ascii="Times New Roman" w:hAnsi="Times New Roman"/>
                <w:b/>
                <w:sz w:val="16"/>
                <w:szCs w:val="16"/>
              </w:rPr>
              <w:t>за 2 года</w:t>
            </w:r>
          </w:p>
        </w:tc>
      </w:tr>
      <w:tr w:rsidR="007C494B" w:rsidRPr="00F56BA0" w:rsidTr="002E2A02">
        <w:trPr>
          <w:trHeight w:val="300"/>
        </w:trPr>
        <w:tc>
          <w:tcPr>
            <w:tcW w:w="5000" w:type="pct"/>
            <w:gridSpan w:val="6"/>
            <w:shd w:val="clear" w:color="auto" w:fill="auto"/>
            <w:vAlign w:val="center"/>
          </w:tcPr>
          <w:p w:rsidR="007C494B" w:rsidRPr="00F56BA0" w:rsidRDefault="007C494B" w:rsidP="00F56BA0">
            <w:pPr>
              <w:spacing w:after="0" w:line="240" w:lineRule="auto"/>
              <w:jc w:val="center"/>
              <w:rPr>
                <w:rFonts w:ascii="Times New Roman" w:hAnsi="Times New Roman"/>
                <w:i/>
              </w:rPr>
            </w:pPr>
            <w:r w:rsidRPr="00F56BA0">
              <w:rPr>
                <w:rFonts w:ascii="Times New Roman" w:hAnsi="Times New Roman"/>
                <w:i/>
              </w:rPr>
              <w:t>Обязательные учебные предметы</w:t>
            </w:r>
          </w:p>
        </w:tc>
      </w:tr>
      <w:tr w:rsidR="007C494B" w:rsidRPr="00F56BA0" w:rsidTr="00F56BA0">
        <w:trPr>
          <w:trHeight w:val="371"/>
        </w:trPr>
        <w:tc>
          <w:tcPr>
            <w:tcW w:w="1049" w:type="pct"/>
            <w:vMerge w:val="restar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Русский язык и литература</w:t>
            </w:r>
          </w:p>
        </w:tc>
        <w:tc>
          <w:tcPr>
            <w:tcW w:w="1124"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Русский язык</w:t>
            </w:r>
          </w:p>
        </w:tc>
        <w:tc>
          <w:tcPr>
            <w:tcW w:w="550"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Б</w:t>
            </w:r>
          </w:p>
        </w:tc>
        <w:tc>
          <w:tcPr>
            <w:tcW w:w="679" w:type="pct"/>
            <w:shd w:val="clear" w:color="auto" w:fill="auto"/>
            <w:vAlign w:val="center"/>
          </w:tcPr>
          <w:p w:rsidR="007C494B" w:rsidRPr="00F56BA0" w:rsidRDefault="007C494B" w:rsidP="00F56BA0">
            <w:pPr>
              <w:spacing w:after="0" w:line="240" w:lineRule="auto"/>
              <w:jc w:val="center"/>
              <w:rPr>
                <w:rFonts w:ascii="Times New Roman" w:hAnsi="Times New Roman"/>
                <w:color w:val="FF0000"/>
              </w:rPr>
            </w:pPr>
            <w:r w:rsidRPr="00F56BA0">
              <w:rPr>
                <w:rFonts w:ascii="Times New Roman" w:hAnsi="Times New Roman"/>
              </w:rPr>
              <w:t>2/</w:t>
            </w:r>
            <w:r w:rsidR="00D345DF" w:rsidRPr="00F56BA0">
              <w:rPr>
                <w:rFonts w:ascii="Times New Roman" w:hAnsi="Times New Roman"/>
              </w:rPr>
              <w:t>68</w:t>
            </w:r>
          </w:p>
        </w:tc>
        <w:tc>
          <w:tcPr>
            <w:tcW w:w="875" w:type="pct"/>
            <w:shd w:val="clear" w:color="auto" w:fill="auto"/>
            <w:vAlign w:val="center"/>
          </w:tcPr>
          <w:p w:rsidR="007C494B" w:rsidRPr="00F56BA0" w:rsidRDefault="007C494B" w:rsidP="00F56BA0">
            <w:pPr>
              <w:spacing w:after="0" w:line="240" w:lineRule="auto"/>
              <w:jc w:val="center"/>
              <w:rPr>
                <w:rFonts w:ascii="Times New Roman" w:hAnsi="Times New Roman"/>
                <w:color w:val="FF0000"/>
              </w:rPr>
            </w:pPr>
            <w:r w:rsidRPr="00F56BA0">
              <w:rPr>
                <w:rFonts w:ascii="Times New Roman" w:hAnsi="Times New Roman"/>
              </w:rPr>
              <w:t>2/</w:t>
            </w:r>
            <w:r w:rsidR="00D345DF" w:rsidRPr="00F56BA0">
              <w:rPr>
                <w:rFonts w:ascii="Times New Roman" w:hAnsi="Times New Roman"/>
              </w:rPr>
              <w:t>68</w:t>
            </w:r>
          </w:p>
        </w:tc>
        <w:tc>
          <w:tcPr>
            <w:tcW w:w="723" w:type="pct"/>
            <w:vAlign w:val="center"/>
          </w:tcPr>
          <w:p w:rsidR="007C494B" w:rsidRPr="00F56BA0" w:rsidRDefault="00D345DF" w:rsidP="00F56BA0">
            <w:pPr>
              <w:spacing w:after="0" w:line="240" w:lineRule="auto"/>
              <w:jc w:val="center"/>
              <w:rPr>
                <w:rFonts w:ascii="Times New Roman" w:hAnsi="Times New Roman"/>
              </w:rPr>
            </w:pPr>
            <w:r w:rsidRPr="00F56BA0">
              <w:rPr>
                <w:rFonts w:ascii="Times New Roman" w:hAnsi="Times New Roman"/>
              </w:rPr>
              <w:t>4</w:t>
            </w:r>
            <w:r w:rsidR="007C494B" w:rsidRPr="00F56BA0">
              <w:rPr>
                <w:rFonts w:ascii="Times New Roman" w:hAnsi="Times New Roman"/>
              </w:rPr>
              <w:t>/</w:t>
            </w:r>
            <w:r w:rsidRPr="00F56BA0">
              <w:rPr>
                <w:rFonts w:ascii="Times New Roman" w:hAnsi="Times New Roman"/>
              </w:rPr>
              <w:t>136</w:t>
            </w:r>
          </w:p>
        </w:tc>
      </w:tr>
      <w:tr w:rsidR="007C494B" w:rsidRPr="00F56BA0" w:rsidTr="00F56BA0">
        <w:trPr>
          <w:trHeight w:val="219"/>
        </w:trPr>
        <w:tc>
          <w:tcPr>
            <w:tcW w:w="1049" w:type="pct"/>
            <w:vMerge/>
            <w:shd w:val="clear" w:color="auto" w:fill="auto"/>
            <w:vAlign w:val="center"/>
          </w:tcPr>
          <w:p w:rsidR="007C494B" w:rsidRPr="00F56BA0" w:rsidRDefault="007C494B" w:rsidP="00F56BA0">
            <w:pPr>
              <w:spacing w:after="0" w:line="240" w:lineRule="auto"/>
              <w:rPr>
                <w:rFonts w:ascii="Times New Roman" w:hAnsi="Times New Roman"/>
              </w:rPr>
            </w:pPr>
          </w:p>
        </w:tc>
        <w:tc>
          <w:tcPr>
            <w:tcW w:w="1124"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Литература</w:t>
            </w:r>
          </w:p>
        </w:tc>
        <w:tc>
          <w:tcPr>
            <w:tcW w:w="550"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Б</w:t>
            </w:r>
          </w:p>
        </w:tc>
        <w:tc>
          <w:tcPr>
            <w:tcW w:w="679" w:type="pct"/>
            <w:shd w:val="clear" w:color="auto" w:fill="auto"/>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3/102</w:t>
            </w:r>
          </w:p>
        </w:tc>
        <w:tc>
          <w:tcPr>
            <w:tcW w:w="875" w:type="pct"/>
            <w:shd w:val="clear" w:color="auto" w:fill="auto"/>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3/102</w:t>
            </w:r>
          </w:p>
        </w:tc>
        <w:tc>
          <w:tcPr>
            <w:tcW w:w="723" w:type="pct"/>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6/204</w:t>
            </w:r>
          </w:p>
        </w:tc>
      </w:tr>
      <w:tr w:rsidR="00D345DF" w:rsidRPr="00F56BA0" w:rsidTr="00F56BA0">
        <w:trPr>
          <w:trHeight w:val="543"/>
        </w:trPr>
        <w:tc>
          <w:tcPr>
            <w:tcW w:w="1049" w:type="pct"/>
            <w:shd w:val="clear" w:color="auto" w:fill="auto"/>
            <w:vAlign w:val="center"/>
          </w:tcPr>
          <w:p w:rsidR="00D345DF" w:rsidRPr="00F56BA0" w:rsidRDefault="00D345DF" w:rsidP="00F56BA0">
            <w:pPr>
              <w:spacing w:after="0" w:line="240" w:lineRule="auto"/>
              <w:rPr>
                <w:rFonts w:ascii="Times New Roman" w:hAnsi="Times New Roman" w:cs="Times New Roman"/>
                <w:bCs/>
              </w:rPr>
            </w:pPr>
            <w:r w:rsidRPr="00F56BA0">
              <w:rPr>
                <w:rFonts w:ascii="Times New Roman" w:hAnsi="Times New Roman" w:cs="Times New Roman"/>
                <w:bCs/>
              </w:rPr>
              <w:t>Родной язык и родная литература</w:t>
            </w:r>
          </w:p>
        </w:tc>
        <w:tc>
          <w:tcPr>
            <w:tcW w:w="1124" w:type="pct"/>
            <w:shd w:val="clear" w:color="auto" w:fill="auto"/>
            <w:vAlign w:val="center"/>
          </w:tcPr>
          <w:p w:rsidR="00D345DF" w:rsidRPr="00F56BA0" w:rsidRDefault="00D345DF" w:rsidP="00F56BA0">
            <w:pPr>
              <w:spacing w:after="0" w:line="240" w:lineRule="auto"/>
              <w:rPr>
                <w:rFonts w:ascii="Times New Roman" w:hAnsi="Times New Roman" w:cs="Times New Roman"/>
                <w:bCs/>
              </w:rPr>
            </w:pPr>
            <w:r w:rsidRPr="00F56BA0">
              <w:rPr>
                <w:rFonts w:ascii="Times New Roman" w:hAnsi="Times New Roman" w:cs="Times New Roman"/>
                <w:bCs/>
              </w:rPr>
              <w:t>Родная русская литература</w:t>
            </w:r>
          </w:p>
        </w:tc>
        <w:tc>
          <w:tcPr>
            <w:tcW w:w="550" w:type="pct"/>
            <w:shd w:val="clear" w:color="auto" w:fill="auto"/>
            <w:vAlign w:val="center"/>
          </w:tcPr>
          <w:p w:rsidR="00D345DF" w:rsidRPr="00F56BA0" w:rsidRDefault="00D345DF" w:rsidP="00F56BA0">
            <w:pPr>
              <w:spacing w:after="0" w:line="240" w:lineRule="auto"/>
              <w:rPr>
                <w:rFonts w:ascii="Times New Roman" w:hAnsi="Times New Roman" w:cs="Times New Roman"/>
                <w:bCs/>
              </w:rPr>
            </w:pPr>
            <w:r w:rsidRPr="00F56BA0">
              <w:rPr>
                <w:rFonts w:ascii="Times New Roman" w:hAnsi="Times New Roman" w:cs="Times New Roman"/>
              </w:rPr>
              <w:t>Б</w:t>
            </w:r>
          </w:p>
        </w:tc>
        <w:tc>
          <w:tcPr>
            <w:tcW w:w="679" w:type="pct"/>
            <w:shd w:val="clear" w:color="auto" w:fill="auto"/>
            <w:vAlign w:val="center"/>
          </w:tcPr>
          <w:p w:rsidR="00D345DF" w:rsidRPr="00F56BA0" w:rsidRDefault="00D345DF" w:rsidP="00F56BA0">
            <w:pPr>
              <w:spacing w:after="0" w:line="240" w:lineRule="auto"/>
              <w:jc w:val="center"/>
              <w:rPr>
                <w:rFonts w:ascii="Times New Roman" w:hAnsi="Times New Roman"/>
              </w:rPr>
            </w:pPr>
            <w:r w:rsidRPr="00F56BA0">
              <w:rPr>
                <w:rFonts w:ascii="Times New Roman" w:hAnsi="Times New Roman"/>
              </w:rPr>
              <w:t>1/34</w:t>
            </w:r>
          </w:p>
        </w:tc>
        <w:tc>
          <w:tcPr>
            <w:tcW w:w="875" w:type="pct"/>
            <w:shd w:val="clear" w:color="auto" w:fill="auto"/>
            <w:vAlign w:val="center"/>
          </w:tcPr>
          <w:p w:rsidR="00D345DF" w:rsidRPr="00F56BA0" w:rsidRDefault="00D345DF" w:rsidP="00F56BA0">
            <w:pPr>
              <w:spacing w:after="0" w:line="240" w:lineRule="auto"/>
              <w:jc w:val="center"/>
              <w:rPr>
                <w:rFonts w:ascii="Times New Roman" w:hAnsi="Times New Roman"/>
              </w:rPr>
            </w:pPr>
            <w:r w:rsidRPr="00F56BA0">
              <w:rPr>
                <w:rFonts w:ascii="Times New Roman" w:hAnsi="Times New Roman"/>
              </w:rPr>
              <w:t>1/34</w:t>
            </w:r>
          </w:p>
        </w:tc>
        <w:tc>
          <w:tcPr>
            <w:tcW w:w="723" w:type="pct"/>
            <w:vAlign w:val="center"/>
          </w:tcPr>
          <w:p w:rsidR="00D345DF" w:rsidRPr="00F56BA0" w:rsidRDefault="002E2A02" w:rsidP="00F56BA0">
            <w:pPr>
              <w:spacing w:after="0" w:line="240" w:lineRule="auto"/>
              <w:jc w:val="center"/>
              <w:rPr>
                <w:rFonts w:ascii="Times New Roman" w:hAnsi="Times New Roman"/>
              </w:rPr>
            </w:pPr>
            <w:r w:rsidRPr="00F56BA0">
              <w:rPr>
                <w:rFonts w:ascii="Times New Roman" w:hAnsi="Times New Roman"/>
              </w:rPr>
              <w:t>2</w:t>
            </w:r>
            <w:r w:rsidR="00D345DF" w:rsidRPr="00F56BA0">
              <w:rPr>
                <w:rFonts w:ascii="Times New Roman" w:hAnsi="Times New Roman"/>
              </w:rPr>
              <w:t>/</w:t>
            </w:r>
            <w:r w:rsidRPr="00F56BA0">
              <w:rPr>
                <w:rFonts w:ascii="Times New Roman" w:hAnsi="Times New Roman"/>
              </w:rPr>
              <w:t>68</w:t>
            </w:r>
          </w:p>
        </w:tc>
      </w:tr>
      <w:tr w:rsidR="00D13326" w:rsidRPr="00F56BA0" w:rsidTr="00F56BA0">
        <w:trPr>
          <w:trHeight w:val="397"/>
        </w:trPr>
        <w:tc>
          <w:tcPr>
            <w:tcW w:w="1049" w:type="pct"/>
            <w:vMerge w:val="restart"/>
            <w:shd w:val="clear" w:color="auto" w:fill="auto"/>
            <w:vAlign w:val="center"/>
          </w:tcPr>
          <w:p w:rsidR="00D13326" w:rsidRPr="00F56BA0" w:rsidRDefault="00D13326" w:rsidP="00F56BA0">
            <w:pPr>
              <w:spacing w:after="0" w:line="240" w:lineRule="auto"/>
              <w:rPr>
                <w:rFonts w:ascii="Times New Roman" w:hAnsi="Times New Roman"/>
              </w:rPr>
            </w:pPr>
            <w:r w:rsidRPr="00F56BA0">
              <w:rPr>
                <w:rFonts w:ascii="Times New Roman" w:hAnsi="Times New Roman"/>
              </w:rPr>
              <w:t>Математика и информатика</w:t>
            </w:r>
          </w:p>
        </w:tc>
        <w:tc>
          <w:tcPr>
            <w:tcW w:w="1124" w:type="pct"/>
            <w:shd w:val="clear" w:color="auto" w:fill="auto"/>
            <w:vAlign w:val="center"/>
          </w:tcPr>
          <w:p w:rsidR="00D13326" w:rsidRPr="00F56BA0" w:rsidRDefault="00D13326" w:rsidP="00F56BA0">
            <w:pPr>
              <w:spacing w:after="0" w:line="240" w:lineRule="auto"/>
              <w:rPr>
                <w:rFonts w:ascii="Times New Roman" w:hAnsi="Times New Roman"/>
                <w:b/>
              </w:rPr>
            </w:pPr>
            <w:r w:rsidRPr="00F56BA0">
              <w:rPr>
                <w:rFonts w:ascii="Times New Roman" w:hAnsi="Times New Roman"/>
                <w:b/>
              </w:rPr>
              <w:t>Математика</w:t>
            </w:r>
          </w:p>
        </w:tc>
        <w:tc>
          <w:tcPr>
            <w:tcW w:w="550" w:type="pct"/>
            <w:shd w:val="clear" w:color="auto" w:fill="auto"/>
            <w:vAlign w:val="center"/>
          </w:tcPr>
          <w:p w:rsidR="00D13326" w:rsidRPr="00F56BA0" w:rsidRDefault="00D13326" w:rsidP="00F56BA0">
            <w:pPr>
              <w:spacing w:after="0" w:line="240" w:lineRule="auto"/>
              <w:rPr>
                <w:rFonts w:ascii="Times New Roman" w:hAnsi="Times New Roman"/>
              </w:rPr>
            </w:pPr>
            <w:r w:rsidRPr="00F56BA0">
              <w:rPr>
                <w:rFonts w:ascii="Times New Roman" w:hAnsi="Times New Roman"/>
              </w:rPr>
              <w:t>У</w:t>
            </w:r>
          </w:p>
        </w:tc>
        <w:tc>
          <w:tcPr>
            <w:tcW w:w="679" w:type="pct"/>
            <w:shd w:val="clear" w:color="auto" w:fill="auto"/>
            <w:vAlign w:val="center"/>
          </w:tcPr>
          <w:p w:rsidR="00D13326" w:rsidRPr="00F56BA0" w:rsidRDefault="00D13326" w:rsidP="00F56BA0">
            <w:pPr>
              <w:spacing w:after="0" w:line="240" w:lineRule="auto"/>
              <w:jc w:val="center"/>
              <w:rPr>
                <w:rFonts w:ascii="Times New Roman" w:hAnsi="Times New Roman"/>
              </w:rPr>
            </w:pPr>
            <w:r w:rsidRPr="00F56BA0">
              <w:rPr>
                <w:rFonts w:ascii="Times New Roman" w:hAnsi="Times New Roman"/>
              </w:rPr>
              <w:t>6/204</w:t>
            </w:r>
          </w:p>
        </w:tc>
        <w:tc>
          <w:tcPr>
            <w:tcW w:w="875" w:type="pct"/>
            <w:shd w:val="clear" w:color="auto" w:fill="auto"/>
            <w:vAlign w:val="center"/>
          </w:tcPr>
          <w:p w:rsidR="00D13326" w:rsidRPr="00F56BA0" w:rsidRDefault="00D13326" w:rsidP="00F56BA0">
            <w:pPr>
              <w:spacing w:after="0" w:line="240" w:lineRule="auto"/>
              <w:jc w:val="center"/>
              <w:rPr>
                <w:rFonts w:ascii="Times New Roman" w:hAnsi="Times New Roman"/>
              </w:rPr>
            </w:pPr>
            <w:r w:rsidRPr="00F56BA0">
              <w:rPr>
                <w:rFonts w:ascii="Times New Roman" w:hAnsi="Times New Roman"/>
              </w:rPr>
              <w:t>6/204</w:t>
            </w:r>
          </w:p>
        </w:tc>
        <w:tc>
          <w:tcPr>
            <w:tcW w:w="723" w:type="pct"/>
            <w:vAlign w:val="center"/>
          </w:tcPr>
          <w:p w:rsidR="00D13326" w:rsidRPr="00F56BA0" w:rsidRDefault="00D13326" w:rsidP="00F56BA0">
            <w:pPr>
              <w:spacing w:after="0" w:line="240" w:lineRule="auto"/>
              <w:jc w:val="center"/>
              <w:rPr>
                <w:rFonts w:ascii="Times New Roman" w:hAnsi="Times New Roman"/>
              </w:rPr>
            </w:pPr>
            <w:r w:rsidRPr="00F56BA0">
              <w:rPr>
                <w:rFonts w:ascii="Times New Roman" w:hAnsi="Times New Roman"/>
              </w:rPr>
              <w:t>12/408</w:t>
            </w:r>
          </w:p>
        </w:tc>
      </w:tr>
      <w:tr w:rsidR="00D13326" w:rsidRPr="00F56BA0" w:rsidTr="00F56BA0">
        <w:trPr>
          <w:trHeight w:val="275"/>
        </w:trPr>
        <w:tc>
          <w:tcPr>
            <w:tcW w:w="1049" w:type="pct"/>
            <w:vMerge/>
            <w:shd w:val="clear" w:color="auto" w:fill="auto"/>
            <w:vAlign w:val="center"/>
          </w:tcPr>
          <w:p w:rsidR="00D13326" w:rsidRPr="00F56BA0" w:rsidRDefault="00D13326" w:rsidP="00F56BA0">
            <w:pPr>
              <w:spacing w:after="0" w:line="240" w:lineRule="auto"/>
              <w:rPr>
                <w:rFonts w:ascii="Times New Roman" w:hAnsi="Times New Roman"/>
              </w:rPr>
            </w:pPr>
          </w:p>
        </w:tc>
        <w:tc>
          <w:tcPr>
            <w:tcW w:w="1124" w:type="pct"/>
            <w:shd w:val="clear" w:color="auto" w:fill="auto"/>
            <w:vAlign w:val="center"/>
          </w:tcPr>
          <w:p w:rsidR="00D13326" w:rsidRPr="00F56BA0" w:rsidRDefault="00D13326" w:rsidP="00F56BA0">
            <w:pPr>
              <w:spacing w:after="0" w:line="240" w:lineRule="auto"/>
              <w:rPr>
                <w:rFonts w:ascii="Times New Roman" w:hAnsi="Times New Roman"/>
              </w:rPr>
            </w:pPr>
            <w:r w:rsidRPr="00F56BA0">
              <w:rPr>
                <w:rFonts w:ascii="Times New Roman" w:hAnsi="Times New Roman"/>
              </w:rPr>
              <w:t>Информатика</w:t>
            </w:r>
          </w:p>
        </w:tc>
        <w:tc>
          <w:tcPr>
            <w:tcW w:w="550" w:type="pct"/>
            <w:shd w:val="clear" w:color="auto" w:fill="auto"/>
            <w:vAlign w:val="center"/>
          </w:tcPr>
          <w:p w:rsidR="00D13326" w:rsidRPr="00F56BA0" w:rsidRDefault="00D13326" w:rsidP="00F56BA0">
            <w:pPr>
              <w:spacing w:after="0" w:line="240" w:lineRule="auto"/>
              <w:rPr>
                <w:rFonts w:ascii="Times New Roman" w:hAnsi="Times New Roman"/>
              </w:rPr>
            </w:pPr>
            <w:proofErr w:type="gramStart"/>
            <w:r w:rsidRPr="00F56BA0">
              <w:rPr>
                <w:rFonts w:ascii="Times New Roman" w:hAnsi="Times New Roman"/>
              </w:rPr>
              <w:t>Б</w:t>
            </w:r>
            <w:proofErr w:type="gramEnd"/>
            <w:r w:rsidRPr="00F56BA0">
              <w:rPr>
                <w:rFonts w:ascii="Times New Roman" w:hAnsi="Times New Roman"/>
              </w:rPr>
              <w:t xml:space="preserve"> </w:t>
            </w:r>
          </w:p>
        </w:tc>
        <w:tc>
          <w:tcPr>
            <w:tcW w:w="679" w:type="pct"/>
            <w:shd w:val="clear" w:color="auto" w:fill="auto"/>
            <w:vAlign w:val="center"/>
          </w:tcPr>
          <w:p w:rsidR="00D13326" w:rsidRPr="00F56BA0" w:rsidRDefault="00D13326" w:rsidP="00F56BA0">
            <w:pPr>
              <w:spacing w:after="0" w:line="240" w:lineRule="auto"/>
              <w:jc w:val="center"/>
              <w:rPr>
                <w:rFonts w:ascii="Times New Roman" w:hAnsi="Times New Roman"/>
              </w:rPr>
            </w:pPr>
            <w:r w:rsidRPr="00F56BA0">
              <w:rPr>
                <w:rFonts w:ascii="Times New Roman" w:hAnsi="Times New Roman"/>
              </w:rPr>
              <w:t>1/34</w:t>
            </w:r>
          </w:p>
        </w:tc>
        <w:tc>
          <w:tcPr>
            <w:tcW w:w="875" w:type="pct"/>
            <w:shd w:val="clear" w:color="auto" w:fill="auto"/>
            <w:vAlign w:val="center"/>
          </w:tcPr>
          <w:p w:rsidR="00D13326" w:rsidRPr="00F56BA0" w:rsidRDefault="00D13326" w:rsidP="00F56BA0">
            <w:pPr>
              <w:spacing w:after="0" w:line="240" w:lineRule="auto"/>
              <w:jc w:val="center"/>
              <w:rPr>
                <w:rFonts w:ascii="Times New Roman" w:hAnsi="Times New Roman"/>
              </w:rPr>
            </w:pPr>
            <w:r w:rsidRPr="00F56BA0">
              <w:rPr>
                <w:rFonts w:ascii="Times New Roman" w:hAnsi="Times New Roman"/>
              </w:rPr>
              <w:t>1/34</w:t>
            </w:r>
          </w:p>
        </w:tc>
        <w:tc>
          <w:tcPr>
            <w:tcW w:w="723" w:type="pct"/>
            <w:vAlign w:val="center"/>
          </w:tcPr>
          <w:p w:rsidR="00D13326" w:rsidRPr="00F56BA0" w:rsidRDefault="00F56BA0" w:rsidP="00F56BA0">
            <w:pPr>
              <w:spacing w:after="0" w:line="240" w:lineRule="auto"/>
              <w:jc w:val="center"/>
              <w:rPr>
                <w:rFonts w:ascii="Times New Roman" w:hAnsi="Times New Roman"/>
              </w:rPr>
            </w:pPr>
            <w:r w:rsidRPr="00F56BA0">
              <w:rPr>
                <w:rFonts w:ascii="Times New Roman" w:hAnsi="Times New Roman"/>
              </w:rPr>
              <w:t>2/68</w:t>
            </w:r>
          </w:p>
        </w:tc>
      </w:tr>
      <w:tr w:rsidR="007C494B" w:rsidRPr="00F56BA0" w:rsidTr="00F56BA0">
        <w:trPr>
          <w:trHeight w:val="389"/>
        </w:trPr>
        <w:tc>
          <w:tcPr>
            <w:tcW w:w="1049"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Иностранные</w:t>
            </w:r>
          </w:p>
          <w:p w:rsidR="007C494B" w:rsidRPr="00F56BA0" w:rsidRDefault="007C494B" w:rsidP="00F56BA0">
            <w:pPr>
              <w:spacing w:after="0" w:line="240" w:lineRule="auto"/>
              <w:rPr>
                <w:rFonts w:ascii="Times New Roman" w:hAnsi="Times New Roman"/>
              </w:rPr>
            </w:pPr>
            <w:r w:rsidRPr="00F56BA0">
              <w:rPr>
                <w:rFonts w:ascii="Times New Roman" w:hAnsi="Times New Roman"/>
              </w:rPr>
              <w:t>языки</w:t>
            </w:r>
          </w:p>
        </w:tc>
        <w:tc>
          <w:tcPr>
            <w:tcW w:w="1124"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Английский язык</w:t>
            </w:r>
          </w:p>
        </w:tc>
        <w:tc>
          <w:tcPr>
            <w:tcW w:w="550"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Б</w:t>
            </w:r>
          </w:p>
          <w:p w:rsidR="007C494B" w:rsidRPr="00F56BA0" w:rsidRDefault="007C494B" w:rsidP="00F56BA0">
            <w:pPr>
              <w:spacing w:after="0" w:line="240" w:lineRule="auto"/>
              <w:jc w:val="center"/>
              <w:rPr>
                <w:rFonts w:ascii="Times New Roman" w:hAnsi="Times New Roman"/>
              </w:rPr>
            </w:pPr>
          </w:p>
        </w:tc>
        <w:tc>
          <w:tcPr>
            <w:tcW w:w="679" w:type="pct"/>
            <w:shd w:val="clear" w:color="auto" w:fill="auto"/>
            <w:vAlign w:val="center"/>
          </w:tcPr>
          <w:p w:rsidR="007C494B" w:rsidRPr="00F56BA0" w:rsidRDefault="007C494B" w:rsidP="00F56BA0">
            <w:pPr>
              <w:spacing w:after="0" w:line="240" w:lineRule="auto"/>
              <w:jc w:val="center"/>
              <w:rPr>
                <w:rFonts w:ascii="Times New Roman" w:hAnsi="Times New Roman"/>
                <w:color w:val="FF0000"/>
              </w:rPr>
            </w:pPr>
            <w:r w:rsidRPr="00F56BA0">
              <w:rPr>
                <w:rFonts w:ascii="Times New Roman" w:hAnsi="Times New Roman"/>
              </w:rPr>
              <w:t>3/102</w:t>
            </w:r>
          </w:p>
        </w:tc>
        <w:tc>
          <w:tcPr>
            <w:tcW w:w="875" w:type="pct"/>
            <w:shd w:val="clear" w:color="auto" w:fill="auto"/>
            <w:vAlign w:val="center"/>
          </w:tcPr>
          <w:p w:rsidR="007C494B" w:rsidRPr="00F56BA0" w:rsidRDefault="007C494B" w:rsidP="00F56BA0">
            <w:pPr>
              <w:spacing w:after="0" w:line="240" w:lineRule="auto"/>
              <w:jc w:val="center"/>
              <w:rPr>
                <w:rFonts w:ascii="Times New Roman" w:hAnsi="Times New Roman"/>
                <w:color w:val="FF0000"/>
              </w:rPr>
            </w:pPr>
            <w:r w:rsidRPr="00F56BA0">
              <w:rPr>
                <w:rFonts w:ascii="Times New Roman" w:hAnsi="Times New Roman"/>
              </w:rPr>
              <w:t>3/102</w:t>
            </w:r>
          </w:p>
        </w:tc>
        <w:tc>
          <w:tcPr>
            <w:tcW w:w="723" w:type="pct"/>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6/204</w:t>
            </w:r>
          </w:p>
        </w:tc>
      </w:tr>
      <w:tr w:rsidR="0032412D" w:rsidRPr="00F56BA0" w:rsidTr="00F56BA0">
        <w:trPr>
          <w:trHeight w:val="441"/>
        </w:trPr>
        <w:tc>
          <w:tcPr>
            <w:tcW w:w="1049" w:type="pct"/>
            <w:shd w:val="clear" w:color="auto" w:fill="auto"/>
            <w:vAlign w:val="center"/>
          </w:tcPr>
          <w:p w:rsidR="0032412D" w:rsidRPr="00F56BA0" w:rsidRDefault="0032412D" w:rsidP="00F56BA0">
            <w:pPr>
              <w:spacing w:after="0" w:line="240" w:lineRule="auto"/>
              <w:rPr>
                <w:rFonts w:ascii="Times New Roman" w:hAnsi="Times New Roman"/>
              </w:rPr>
            </w:pPr>
            <w:r w:rsidRPr="00F56BA0">
              <w:rPr>
                <w:rFonts w:ascii="Times New Roman" w:hAnsi="Times New Roman"/>
              </w:rPr>
              <w:t>Естественные науки</w:t>
            </w:r>
          </w:p>
        </w:tc>
        <w:tc>
          <w:tcPr>
            <w:tcW w:w="1124" w:type="pct"/>
            <w:shd w:val="clear" w:color="auto" w:fill="auto"/>
            <w:vAlign w:val="center"/>
          </w:tcPr>
          <w:p w:rsidR="0032412D" w:rsidRPr="00F56BA0" w:rsidRDefault="0032412D" w:rsidP="00F56BA0">
            <w:pPr>
              <w:spacing w:after="0" w:line="240" w:lineRule="auto"/>
              <w:rPr>
                <w:rFonts w:ascii="Times New Roman" w:hAnsi="Times New Roman"/>
              </w:rPr>
            </w:pPr>
            <w:r w:rsidRPr="00F56BA0">
              <w:rPr>
                <w:rFonts w:ascii="Times New Roman" w:hAnsi="Times New Roman"/>
              </w:rPr>
              <w:t>Астрономия</w:t>
            </w:r>
          </w:p>
        </w:tc>
        <w:tc>
          <w:tcPr>
            <w:tcW w:w="550" w:type="pct"/>
            <w:shd w:val="clear" w:color="auto" w:fill="auto"/>
            <w:vAlign w:val="center"/>
          </w:tcPr>
          <w:p w:rsidR="0032412D" w:rsidRPr="00F56BA0" w:rsidRDefault="0032412D" w:rsidP="00F56BA0">
            <w:pPr>
              <w:spacing w:after="0" w:line="240" w:lineRule="auto"/>
              <w:rPr>
                <w:rFonts w:ascii="Times New Roman" w:hAnsi="Times New Roman"/>
              </w:rPr>
            </w:pPr>
            <w:r w:rsidRPr="00F56BA0">
              <w:rPr>
                <w:rFonts w:ascii="Times New Roman" w:hAnsi="Times New Roman"/>
              </w:rPr>
              <w:t>Б</w:t>
            </w:r>
          </w:p>
        </w:tc>
        <w:tc>
          <w:tcPr>
            <w:tcW w:w="679" w:type="pct"/>
            <w:shd w:val="clear" w:color="auto" w:fill="auto"/>
            <w:vAlign w:val="center"/>
          </w:tcPr>
          <w:p w:rsidR="0032412D" w:rsidRPr="00F56BA0" w:rsidRDefault="0032412D" w:rsidP="00F56BA0">
            <w:pPr>
              <w:spacing w:after="0" w:line="240" w:lineRule="auto"/>
              <w:jc w:val="center"/>
              <w:rPr>
                <w:rFonts w:ascii="Times New Roman" w:hAnsi="Times New Roman"/>
              </w:rPr>
            </w:pPr>
            <w:r w:rsidRPr="00F56BA0">
              <w:rPr>
                <w:rFonts w:ascii="Times New Roman" w:hAnsi="Times New Roman"/>
              </w:rPr>
              <w:t>1/34</w:t>
            </w:r>
          </w:p>
        </w:tc>
        <w:tc>
          <w:tcPr>
            <w:tcW w:w="875" w:type="pct"/>
            <w:shd w:val="clear" w:color="auto" w:fill="auto"/>
            <w:vAlign w:val="center"/>
          </w:tcPr>
          <w:p w:rsidR="0032412D" w:rsidRPr="00F56BA0" w:rsidRDefault="0032412D" w:rsidP="00F56BA0">
            <w:pPr>
              <w:spacing w:after="0" w:line="240" w:lineRule="auto"/>
              <w:jc w:val="center"/>
              <w:rPr>
                <w:rFonts w:ascii="Times New Roman" w:hAnsi="Times New Roman"/>
              </w:rPr>
            </w:pPr>
            <w:r w:rsidRPr="00F56BA0">
              <w:rPr>
                <w:rFonts w:ascii="Times New Roman" w:hAnsi="Times New Roman"/>
              </w:rPr>
              <w:t>1/34</w:t>
            </w:r>
          </w:p>
        </w:tc>
        <w:tc>
          <w:tcPr>
            <w:tcW w:w="723" w:type="pct"/>
            <w:vAlign w:val="center"/>
          </w:tcPr>
          <w:p w:rsidR="0032412D" w:rsidRPr="00F56BA0" w:rsidRDefault="0032412D" w:rsidP="00F56BA0">
            <w:pPr>
              <w:spacing w:after="0" w:line="240" w:lineRule="auto"/>
              <w:jc w:val="center"/>
              <w:rPr>
                <w:rFonts w:ascii="Times New Roman" w:hAnsi="Times New Roman"/>
              </w:rPr>
            </w:pPr>
            <w:r w:rsidRPr="00F56BA0">
              <w:rPr>
                <w:rFonts w:ascii="Times New Roman" w:hAnsi="Times New Roman"/>
              </w:rPr>
              <w:t>2/68</w:t>
            </w:r>
          </w:p>
        </w:tc>
      </w:tr>
      <w:tr w:rsidR="009C747D" w:rsidRPr="00F56BA0" w:rsidTr="00F56BA0">
        <w:trPr>
          <w:trHeight w:val="379"/>
        </w:trPr>
        <w:tc>
          <w:tcPr>
            <w:tcW w:w="1049" w:type="pct"/>
            <w:vMerge w:val="restart"/>
            <w:shd w:val="clear" w:color="auto" w:fill="auto"/>
            <w:vAlign w:val="center"/>
          </w:tcPr>
          <w:p w:rsidR="009C747D" w:rsidRPr="00F56BA0" w:rsidRDefault="009C747D" w:rsidP="00F56BA0">
            <w:pPr>
              <w:spacing w:after="0" w:line="240" w:lineRule="auto"/>
              <w:rPr>
                <w:rFonts w:ascii="Times New Roman" w:hAnsi="Times New Roman"/>
              </w:rPr>
            </w:pPr>
            <w:r w:rsidRPr="00F56BA0">
              <w:rPr>
                <w:rFonts w:ascii="Times New Roman" w:hAnsi="Times New Roman"/>
              </w:rPr>
              <w:t>Общественные</w:t>
            </w:r>
          </w:p>
          <w:p w:rsidR="009C747D" w:rsidRPr="00F56BA0" w:rsidRDefault="009C747D" w:rsidP="00F56BA0">
            <w:pPr>
              <w:spacing w:after="0" w:line="240" w:lineRule="auto"/>
              <w:rPr>
                <w:rFonts w:ascii="Times New Roman" w:hAnsi="Times New Roman"/>
              </w:rPr>
            </w:pPr>
            <w:r w:rsidRPr="00F56BA0">
              <w:rPr>
                <w:rFonts w:ascii="Times New Roman" w:hAnsi="Times New Roman"/>
              </w:rPr>
              <w:t xml:space="preserve"> науки</w:t>
            </w:r>
          </w:p>
        </w:tc>
        <w:tc>
          <w:tcPr>
            <w:tcW w:w="1124" w:type="pct"/>
            <w:shd w:val="clear" w:color="auto" w:fill="auto"/>
            <w:vAlign w:val="center"/>
          </w:tcPr>
          <w:p w:rsidR="009C747D" w:rsidRPr="00F56BA0" w:rsidRDefault="009C747D" w:rsidP="00F56BA0">
            <w:pPr>
              <w:spacing w:after="0" w:line="240" w:lineRule="auto"/>
              <w:rPr>
                <w:rFonts w:ascii="Times New Roman" w:hAnsi="Times New Roman"/>
              </w:rPr>
            </w:pPr>
            <w:r w:rsidRPr="00F56BA0">
              <w:rPr>
                <w:rFonts w:ascii="Times New Roman" w:hAnsi="Times New Roman"/>
              </w:rPr>
              <w:t>История</w:t>
            </w:r>
          </w:p>
        </w:tc>
        <w:tc>
          <w:tcPr>
            <w:tcW w:w="550" w:type="pct"/>
            <w:shd w:val="clear" w:color="auto" w:fill="auto"/>
            <w:vAlign w:val="center"/>
          </w:tcPr>
          <w:p w:rsidR="009C747D" w:rsidRPr="00F56BA0" w:rsidRDefault="009C747D" w:rsidP="00F56BA0">
            <w:pPr>
              <w:spacing w:after="0" w:line="240" w:lineRule="auto"/>
              <w:rPr>
                <w:rFonts w:ascii="Times New Roman" w:hAnsi="Times New Roman"/>
              </w:rPr>
            </w:pPr>
            <w:proofErr w:type="gramStart"/>
            <w:r w:rsidRPr="00F56BA0">
              <w:rPr>
                <w:rFonts w:ascii="Times New Roman" w:hAnsi="Times New Roman"/>
              </w:rPr>
              <w:t>Б</w:t>
            </w:r>
            <w:proofErr w:type="gramEnd"/>
            <w:r w:rsidRPr="00F56BA0">
              <w:rPr>
                <w:rFonts w:ascii="Times New Roman" w:hAnsi="Times New Roman"/>
              </w:rPr>
              <w:t xml:space="preserve"> </w:t>
            </w:r>
          </w:p>
        </w:tc>
        <w:tc>
          <w:tcPr>
            <w:tcW w:w="679" w:type="pct"/>
            <w:shd w:val="clear" w:color="auto" w:fill="auto"/>
            <w:vAlign w:val="center"/>
          </w:tcPr>
          <w:p w:rsidR="009C747D" w:rsidRPr="00F56BA0" w:rsidRDefault="009C747D" w:rsidP="00F56BA0">
            <w:pPr>
              <w:spacing w:after="0" w:line="240" w:lineRule="auto"/>
              <w:jc w:val="center"/>
              <w:rPr>
                <w:rFonts w:ascii="Times New Roman" w:hAnsi="Times New Roman"/>
              </w:rPr>
            </w:pPr>
            <w:r w:rsidRPr="00F56BA0">
              <w:rPr>
                <w:rFonts w:ascii="Times New Roman" w:hAnsi="Times New Roman"/>
              </w:rPr>
              <w:t>2/68</w:t>
            </w:r>
          </w:p>
        </w:tc>
        <w:tc>
          <w:tcPr>
            <w:tcW w:w="875" w:type="pct"/>
            <w:shd w:val="clear" w:color="auto" w:fill="auto"/>
            <w:vAlign w:val="center"/>
          </w:tcPr>
          <w:p w:rsidR="009C747D" w:rsidRPr="00F56BA0" w:rsidRDefault="009C747D" w:rsidP="00F56BA0">
            <w:pPr>
              <w:spacing w:after="0" w:line="240" w:lineRule="auto"/>
              <w:jc w:val="center"/>
              <w:rPr>
                <w:rFonts w:ascii="Times New Roman" w:hAnsi="Times New Roman"/>
              </w:rPr>
            </w:pPr>
            <w:r w:rsidRPr="00F56BA0">
              <w:rPr>
                <w:rFonts w:ascii="Times New Roman" w:hAnsi="Times New Roman"/>
              </w:rPr>
              <w:t>2/68</w:t>
            </w:r>
          </w:p>
        </w:tc>
        <w:tc>
          <w:tcPr>
            <w:tcW w:w="723" w:type="pct"/>
            <w:vAlign w:val="center"/>
          </w:tcPr>
          <w:p w:rsidR="009C747D" w:rsidRPr="00F56BA0" w:rsidRDefault="009C747D" w:rsidP="00F56BA0">
            <w:pPr>
              <w:spacing w:after="0" w:line="240" w:lineRule="auto"/>
              <w:jc w:val="center"/>
              <w:rPr>
                <w:rFonts w:ascii="Times New Roman" w:hAnsi="Times New Roman"/>
              </w:rPr>
            </w:pPr>
            <w:r w:rsidRPr="00F56BA0">
              <w:rPr>
                <w:rFonts w:ascii="Times New Roman" w:hAnsi="Times New Roman"/>
              </w:rPr>
              <w:t>4/136</w:t>
            </w:r>
          </w:p>
        </w:tc>
      </w:tr>
      <w:tr w:rsidR="007C494B" w:rsidRPr="00F56BA0" w:rsidTr="00F56BA0">
        <w:trPr>
          <w:trHeight w:val="271"/>
        </w:trPr>
        <w:tc>
          <w:tcPr>
            <w:tcW w:w="1049" w:type="pct"/>
            <w:vMerge/>
            <w:shd w:val="clear" w:color="auto" w:fill="auto"/>
            <w:vAlign w:val="center"/>
          </w:tcPr>
          <w:p w:rsidR="007C494B" w:rsidRPr="00F56BA0" w:rsidRDefault="007C494B" w:rsidP="00F56BA0">
            <w:pPr>
              <w:spacing w:after="0" w:line="240" w:lineRule="auto"/>
              <w:rPr>
                <w:rFonts w:ascii="Times New Roman" w:hAnsi="Times New Roman"/>
              </w:rPr>
            </w:pPr>
          </w:p>
        </w:tc>
        <w:tc>
          <w:tcPr>
            <w:tcW w:w="1124" w:type="pct"/>
            <w:shd w:val="clear" w:color="auto" w:fill="auto"/>
            <w:vAlign w:val="center"/>
          </w:tcPr>
          <w:p w:rsidR="009C747D" w:rsidRPr="00F56BA0" w:rsidRDefault="007C494B" w:rsidP="00F56BA0">
            <w:pPr>
              <w:spacing w:after="0" w:line="240" w:lineRule="auto"/>
              <w:rPr>
                <w:rFonts w:ascii="Times New Roman" w:hAnsi="Times New Roman"/>
              </w:rPr>
            </w:pPr>
            <w:r w:rsidRPr="00F56BA0">
              <w:rPr>
                <w:rFonts w:ascii="Times New Roman" w:hAnsi="Times New Roman"/>
              </w:rPr>
              <w:t>Обществознание</w:t>
            </w:r>
          </w:p>
        </w:tc>
        <w:tc>
          <w:tcPr>
            <w:tcW w:w="550"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Б</w:t>
            </w:r>
          </w:p>
        </w:tc>
        <w:tc>
          <w:tcPr>
            <w:tcW w:w="679" w:type="pct"/>
            <w:shd w:val="clear" w:color="auto" w:fill="auto"/>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2/68</w:t>
            </w:r>
          </w:p>
        </w:tc>
        <w:tc>
          <w:tcPr>
            <w:tcW w:w="875" w:type="pct"/>
            <w:shd w:val="clear" w:color="auto" w:fill="auto"/>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2/68</w:t>
            </w:r>
          </w:p>
        </w:tc>
        <w:tc>
          <w:tcPr>
            <w:tcW w:w="723" w:type="pct"/>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4/136</w:t>
            </w:r>
          </w:p>
        </w:tc>
      </w:tr>
      <w:tr w:rsidR="007C494B" w:rsidRPr="00F56BA0" w:rsidTr="00F56BA0">
        <w:trPr>
          <w:trHeight w:val="345"/>
        </w:trPr>
        <w:tc>
          <w:tcPr>
            <w:tcW w:w="1049" w:type="pct"/>
            <w:vMerge w:val="restar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 xml:space="preserve">Физическая культура, </w:t>
            </w:r>
          </w:p>
          <w:p w:rsidR="007C494B" w:rsidRPr="00F56BA0" w:rsidRDefault="007C494B" w:rsidP="00F56BA0">
            <w:pPr>
              <w:spacing w:after="0" w:line="240" w:lineRule="auto"/>
              <w:rPr>
                <w:rFonts w:ascii="Times New Roman" w:hAnsi="Times New Roman"/>
              </w:rPr>
            </w:pPr>
            <w:r w:rsidRPr="00F56BA0">
              <w:rPr>
                <w:rFonts w:ascii="Times New Roman" w:hAnsi="Times New Roman"/>
              </w:rPr>
              <w:t>экология и основы безопасности и жизнедеятельности</w:t>
            </w:r>
          </w:p>
        </w:tc>
        <w:tc>
          <w:tcPr>
            <w:tcW w:w="1124"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Физическая культура</w:t>
            </w:r>
          </w:p>
        </w:tc>
        <w:tc>
          <w:tcPr>
            <w:tcW w:w="550"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Б</w:t>
            </w:r>
          </w:p>
        </w:tc>
        <w:tc>
          <w:tcPr>
            <w:tcW w:w="679" w:type="pct"/>
            <w:shd w:val="clear" w:color="auto" w:fill="auto"/>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2/68</w:t>
            </w:r>
          </w:p>
        </w:tc>
        <w:tc>
          <w:tcPr>
            <w:tcW w:w="875" w:type="pct"/>
            <w:shd w:val="clear" w:color="auto" w:fill="auto"/>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2/68</w:t>
            </w:r>
          </w:p>
        </w:tc>
        <w:tc>
          <w:tcPr>
            <w:tcW w:w="723" w:type="pct"/>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4/136</w:t>
            </w:r>
          </w:p>
        </w:tc>
      </w:tr>
      <w:tr w:rsidR="007C494B" w:rsidRPr="00F56BA0" w:rsidTr="00F56BA0">
        <w:trPr>
          <w:trHeight w:val="480"/>
        </w:trPr>
        <w:tc>
          <w:tcPr>
            <w:tcW w:w="1049" w:type="pct"/>
            <w:vMerge/>
            <w:shd w:val="clear" w:color="auto" w:fill="auto"/>
            <w:vAlign w:val="center"/>
          </w:tcPr>
          <w:p w:rsidR="007C494B" w:rsidRPr="00F56BA0" w:rsidRDefault="007C494B" w:rsidP="00F56BA0">
            <w:pPr>
              <w:spacing w:after="0" w:line="240" w:lineRule="auto"/>
              <w:rPr>
                <w:rFonts w:ascii="Times New Roman" w:hAnsi="Times New Roman"/>
              </w:rPr>
            </w:pPr>
          </w:p>
        </w:tc>
        <w:tc>
          <w:tcPr>
            <w:tcW w:w="1124"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Основы безопасности жизнедеятельности</w:t>
            </w:r>
          </w:p>
        </w:tc>
        <w:tc>
          <w:tcPr>
            <w:tcW w:w="550" w:type="pct"/>
            <w:shd w:val="clear" w:color="auto" w:fill="auto"/>
            <w:vAlign w:val="center"/>
          </w:tcPr>
          <w:p w:rsidR="007C494B" w:rsidRPr="00F56BA0" w:rsidRDefault="007C494B" w:rsidP="00F56BA0">
            <w:pPr>
              <w:spacing w:after="0" w:line="240" w:lineRule="auto"/>
              <w:rPr>
                <w:rFonts w:ascii="Times New Roman" w:hAnsi="Times New Roman"/>
              </w:rPr>
            </w:pPr>
            <w:r w:rsidRPr="00F56BA0">
              <w:rPr>
                <w:rFonts w:ascii="Times New Roman" w:hAnsi="Times New Roman"/>
              </w:rPr>
              <w:t>Б</w:t>
            </w:r>
          </w:p>
        </w:tc>
        <w:tc>
          <w:tcPr>
            <w:tcW w:w="679" w:type="pct"/>
            <w:shd w:val="clear" w:color="auto" w:fill="auto"/>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1/34</w:t>
            </w:r>
          </w:p>
        </w:tc>
        <w:tc>
          <w:tcPr>
            <w:tcW w:w="875" w:type="pct"/>
            <w:shd w:val="clear" w:color="auto" w:fill="auto"/>
            <w:vAlign w:val="center"/>
          </w:tcPr>
          <w:p w:rsidR="007C494B" w:rsidRPr="00F56BA0" w:rsidRDefault="007C494B" w:rsidP="00F56BA0">
            <w:pPr>
              <w:spacing w:after="0" w:line="240" w:lineRule="auto"/>
              <w:jc w:val="center"/>
              <w:rPr>
                <w:rFonts w:ascii="Times New Roman" w:hAnsi="Times New Roman"/>
                <w:color w:val="FF0000"/>
              </w:rPr>
            </w:pPr>
            <w:r w:rsidRPr="00F56BA0">
              <w:rPr>
                <w:rFonts w:ascii="Times New Roman" w:hAnsi="Times New Roman"/>
              </w:rPr>
              <w:t>1/34</w:t>
            </w:r>
          </w:p>
        </w:tc>
        <w:tc>
          <w:tcPr>
            <w:tcW w:w="723" w:type="pct"/>
            <w:vAlign w:val="center"/>
          </w:tcPr>
          <w:p w:rsidR="007C494B" w:rsidRPr="00F56BA0" w:rsidRDefault="007C494B" w:rsidP="00F56BA0">
            <w:pPr>
              <w:spacing w:after="0" w:line="240" w:lineRule="auto"/>
              <w:jc w:val="center"/>
              <w:rPr>
                <w:rFonts w:ascii="Times New Roman" w:hAnsi="Times New Roman"/>
              </w:rPr>
            </w:pPr>
            <w:r w:rsidRPr="00F56BA0">
              <w:rPr>
                <w:rFonts w:ascii="Times New Roman" w:hAnsi="Times New Roman"/>
              </w:rPr>
              <w:t>2/68</w:t>
            </w:r>
          </w:p>
        </w:tc>
      </w:tr>
      <w:tr w:rsidR="00F56BA0" w:rsidRPr="00F56BA0" w:rsidTr="00F56BA0">
        <w:trPr>
          <w:trHeight w:val="480"/>
        </w:trPr>
        <w:tc>
          <w:tcPr>
            <w:tcW w:w="2173" w:type="pct"/>
            <w:gridSpan w:val="2"/>
            <w:shd w:val="clear" w:color="auto" w:fill="auto"/>
            <w:vAlign w:val="center"/>
          </w:tcPr>
          <w:p w:rsidR="00F56BA0" w:rsidRPr="00F56BA0" w:rsidRDefault="00F56BA0" w:rsidP="00F56BA0">
            <w:pPr>
              <w:spacing w:after="0" w:line="240" w:lineRule="auto"/>
              <w:rPr>
                <w:rFonts w:ascii="Times New Roman" w:hAnsi="Times New Roman"/>
                <w:b/>
              </w:rPr>
            </w:pPr>
            <w:proofErr w:type="gramStart"/>
            <w:r w:rsidRPr="00F56BA0">
              <w:rPr>
                <w:rFonts w:ascii="Times New Roman" w:hAnsi="Times New Roman"/>
                <w:b/>
              </w:rPr>
              <w:t>Индивидуальный проект</w:t>
            </w:r>
            <w:proofErr w:type="gramEnd"/>
          </w:p>
        </w:tc>
        <w:tc>
          <w:tcPr>
            <w:tcW w:w="550"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Б</w:t>
            </w:r>
          </w:p>
        </w:tc>
        <w:tc>
          <w:tcPr>
            <w:tcW w:w="679"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1/34</w:t>
            </w:r>
          </w:p>
        </w:tc>
        <w:tc>
          <w:tcPr>
            <w:tcW w:w="875"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1/34</w:t>
            </w:r>
          </w:p>
        </w:tc>
        <w:tc>
          <w:tcPr>
            <w:tcW w:w="723" w:type="pct"/>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2/68</w:t>
            </w:r>
          </w:p>
        </w:tc>
      </w:tr>
      <w:tr w:rsidR="00F56BA0" w:rsidRPr="00F56BA0" w:rsidTr="00F56BA0">
        <w:trPr>
          <w:trHeight w:val="480"/>
        </w:trPr>
        <w:tc>
          <w:tcPr>
            <w:tcW w:w="2723" w:type="pct"/>
            <w:gridSpan w:val="3"/>
            <w:shd w:val="clear" w:color="auto" w:fill="auto"/>
            <w:vAlign w:val="center"/>
          </w:tcPr>
          <w:p w:rsidR="00F56BA0" w:rsidRPr="00F56BA0" w:rsidRDefault="00F56BA0" w:rsidP="00F56BA0">
            <w:pPr>
              <w:spacing w:after="0" w:line="240" w:lineRule="auto"/>
              <w:jc w:val="right"/>
              <w:rPr>
                <w:rFonts w:ascii="Times New Roman" w:hAnsi="Times New Roman"/>
                <w:b/>
              </w:rPr>
            </w:pPr>
            <w:r w:rsidRPr="00F56BA0">
              <w:rPr>
                <w:rFonts w:ascii="Times New Roman" w:hAnsi="Times New Roman"/>
                <w:b/>
              </w:rPr>
              <w:t>Итого:</w:t>
            </w:r>
          </w:p>
        </w:tc>
        <w:tc>
          <w:tcPr>
            <w:tcW w:w="679" w:type="pct"/>
            <w:shd w:val="clear" w:color="auto" w:fill="auto"/>
            <w:vAlign w:val="center"/>
          </w:tcPr>
          <w:p w:rsidR="00F56BA0" w:rsidRPr="00F56BA0" w:rsidRDefault="00F56BA0" w:rsidP="00F56BA0">
            <w:pPr>
              <w:spacing w:after="0" w:line="240" w:lineRule="auto"/>
              <w:jc w:val="center"/>
              <w:rPr>
                <w:rFonts w:ascii="Times New Roman" w:hAnsi="Times New Roman"/>
                <w:b/>
              </w:rPr>
            </w:pPr>
            <w:r w:rsidRPr="00F56BA0">
              <w:rPr>
                <w:rFonts w:ascii="Times New Roman" w:hAnsi="Times New Roman"/>
                <w:b/>
              </w:rPr>
              <w:t>25/850</w:t>
            </w:r>
          </w:p>
        </w:tc>
        <w:tc>
          <w:tcPr>
            <w:tcW w:w="875" w:type="pct"/>
            <w:shd w:val="clear" w:color="auto" w:fill="auto"/>
            <w:vAlign w:val="center"/>
          </w:tcPr>
          <w:p w:rsidR="00F56BA0" w:rsidRPr="00F56BA0" w:rsidRDefault="00F56BA0" w:rsidP="00F56BA0">
            <w:pPr>
              <w:spacing w:after="0" w:line="240" w:lineRule="auto"/>
              <w:jc w:val="center"/>
              <w:rPr>
                <w:rFonts w:ascii="Times New Roman" w:hAnsi="Times New Roman"/>
                <w:b/>
              </w:rPr>
            </w:pPr>
            <w:r w:rsidRPr="00F56BA0">
              <w:rPr>
                <w:rFonts w:ascii="Times New Roman" w:hAnsi="Times New Roman"/>
                <w:b/>
              </w:rPr>
              <w:t>25/850</w:t>
            </w:r>
          </w:p>
        </w:tc>
        <w:tc>
          <w:tcPr>
            <w:tcW w:w="723" w:type="pct"/>
            <w:vAlign w:val="center"/>
          </w:tcPr>
          <w:p w:rsidR="00F56BA0" w:rsidRPr="00F56BA0" w:rsidRDefault="00F56BA0" w:rsidP="00F56BA0">
            <w:pPr>
              <w:spacing w:after="0" w:line="240" w:lineRule="auto"/>
              <w:jc w:val="center"/>
              <w:rPr>
                <w:rFonts w:ascii="Times New Roman" w:hAnsi="Times New Roman"/>
                <w:b/>
              </w:rPr>
            </w:pPr>
            <w:r w:rsidRPr="00F56BA0">
              <w:rPr>
                <w:rFonts w:ascii="Times New Roman" w:hAnsi="Times New Roman"/>
                <w:b/>
              </w:rPr>
              <w:t>50/1700</w:t>
            </w:r>
          </w:p>
        </w:tc>
      </w:tr>
      <w:tr w:rsidR="00CE1361" w:rsidRPr="00F56BA0" w:rsidTr="00CE1361">
        <w:trPr>
          <w:trHeight w:val="480"/>
        </w:trPr>
        <w:tc>
          <w:tcPr>
            <w:tcW w:w="5000" w:type="pct"/>
            <w:gridSpan w:val="6"/>
            <w:shd w:val="clear" w:color="auto" w:fill="auto"/>
            <w:vAlign w:val="center"/>
          </w:tcPr>
          <w:p w:rsidR="00CE1361" w:rsidRPr="00F56BA0" w:rsidRDefault="00CE1361" w:rsidP="00F56BA0">
            <w:pPr>
              <w:spacing w:after="0" w:line="240" w:lineRule="auto"/>
              <w:jc w:val="center"/>
              <w:rPr>
                <w:rFonts w:ascii="Times New Roman" w:hAnsi="Times New Roman"/>
                <w:b/>
              </w:rPr>
            </w:pPr>
            <w:r w:rsidRPr="00F56BA0">
              <w:rPr>
                <w:rFonts w:ascii="Times New Roman" w:hAnsi="Times New Roman"/>
                <w:b/>
                <w:i/>
              </w:rPr>
              <w:t>Часть, формируемая участниками образовательных отношений</w:t>
            </w:r>
          </w:p>
        </w:tc>
      </w:tr>
      <w:tr w:rsidR="00CE1361" w:rsidRPr="00F56BA0" w:rsidTr="00CE1361">
        <w:trPr>
          <w:trHeight w:val="480"/>
        </w:trPr>
        <w:tc>
          <w:tcPr>
            <w:tcW w:w="5000" w:type="pct"/>
            <w:gridSpan w:val="6"/>
            <w:shd w:val="clear" w:color="auto" w:fill="auto"/>
            <w:vAlign w:val="center"/>
          </w:tcPr>
          <w:p w:rsidR="00CE1361" w:rsidRPr="00F56BA0" w:rsidRDefault="00CE1361" w:rsidP="00F56BA0">
            <w:pPr>
              <w:spacing w:after="0" w:line="240" w:lineRule="auto"/>
              <w:jc w:val="center"/>
              <w:rPr>
                <w:rFonts w:ascii="Times New Roman" w:hAnsi="Times New Roman"/>
                <w:b/>
              </w:rPr>
            </w:pPr>
            <w:r w:rsidRPr="00F56BA0">
              <w:rPr>
                <w:rFonts w:ascii="Times New Roman" w:hAnsi="Times New Roman"/>
                <w:b/>
                <w:i/>
              </w:rPr>
              <w:t>Учебные предметы из обязательных предметных областей</w:t>
            </w:r>
          </w:p>
        </w:tc>
      </w:tr>
      <w:tr w:rsidR="00F56BA0" w:rsidRPr="00F56BA0" w:rsidTr="00F56BA0">
        <w:trPr>
          <w:trHeight w:val="279"/>
        </w:trPr>
        <w:tc>
          <w:tcPr>
            <w:tcW w:w="1049" w:type="pct"/>
            <w:vMerge w:val="restart"/>
            <w:shd w:val="clear" w:color="auto" w:fill="auto"/>
            <w:vAlign w:val="center"/>
          </w:tcPr>
          <w:p w:rsidR="00F56BA0" w:rsidRPr="00F56BA0" w:rsidRDefault="00F56BA0" w:rsidP="00F56BA0">
            <w:pPr>
              <w:spacing w:after="0" w:line="240" w:lineRule="auto"/>
              <w:rPr>
                <w:rFonts w:ascii="Times New Roman" w:hAnsi="Times New Roman"/>
              </w:rPr>
            </w:pPr>
            <w:r w:rsidRPr="00F56BA0">
              <w:rPr>
                <w:rFonts w:ascii="Times New Roman" w:hAnsi="Times New Roman"/>
              </w:rPr>
              <w:t>Естественные науки</w:t>
            </w:r>
          </w:p>
        </w:tc>
        <w:tc>
          <w:tcPr>
            <w:tcW w:w="1124" w:type="pct"/>
            <w:shd w:val="clear" w:color="auto" w:fill="auto"/>
            <w:vAlign w:val="center"/>
          </w:tcPr>
          <w:p w:rsidR="00F56BA0" w:rsidRPr="00F56BA0" w:rsidRDefault="00F56BA0" w:rsidP="00F56BA0">
            <w:pPr>
              <w:spacing w:after="0" w:line="240" w:lineRule="auto"/>
              <w:jc w:val="both"/>
              <w:rPr>
                <w:rFonts w:ascii="Times New Roman" w:hAnsi="Times New Roman"/>
              </w:rPr>
            </w:pPr>
            <w:r w:rsidRPr="00F56BA0">
              <w:rPr>
                <w:rFonts w:ascii="Times New Roman" w:hAnsi="Times New Roman"/>
              </w:rPr>
              <w:t>Химия</w:t>
            </w:r>
          </w:p>
        </w:tc>
        <w:tc>
          <w:tcPr>
            <w:tcW w:w="550"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Б</w:t>
            </w:r>
          </w:p>
        </w:tc>
        <w:tc>
          <w:tcPr>
            <w:tcW w:w="679"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1/34</w:t>
            </w:r>
          </w:p>
        </w:tc>
        <w:tc>
          <w:tcPr>
            <w:tcW w:w="875"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1/34</w:t>
            </w:r>
          </w:p>
        </w:tc>
        <w:tc>
          <w:tcPr>
            <w:tcW w:w="723" w:type="pct"/>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2/68</w:t>
            </w:r>
          </w:p>
        </w:tc>
      </w:tr>
      <w:tr w:rsidR="00F56BA0" w:rsidRPr="00F56BA0" w:rsidTr="00F56BA0">
        <w:trPr>
          <w:trHeight w:val="284"/>
        </w:trPr>
        <w:tc>
          <w:tcPr>
            <w:tcW w:w="1049" w:type="pct"/>
            <w:vMerge/>
            <w:shd w:val="clear" w:color="auto" w:fill="auto"/>
            <w:vAlign w:val="center"/>
          </w:tcPr>
          <w:p w:rsidR="00F56BA0" w:rsidRPr="00F56BA0" w:rsidRDefault="00F56BA0" w:rsidP="00F56BA0">
            <w:pPr>
              <w:spacing w:after="0" w:line="240" w:lineRule="auto"/>
              <w:rPr>
                <w:rFonts w:ascii="Times New Roman" w:hAnsi="Times New Roman"/>
              </w:rPr>
            </w:pPr>
          </w:p>
        </w:tc>
        <w:tc>
          <w:tcPr>
            <w:tcW w:w="1124" w:type="pct"/>
            <w:shd w:val="clear" w:color="auto" w:fill="auto"/>
            <w:vAlign w:val="center"/>
          </w:tcPr>
          <w:p w:rsidR="00F56BA0" w:rsidRPr="00F56BA0" w:rsidRDefault="00F56BA0" w:rsidP="00F56BA0">
            <w:pPr>
              <w:spacing w:after="0" w:line="240" w:lineRule="auto"/>
              <w:jc w:val="both"/>
              <w:rPr>
                <w:rFonts w:ascii="Times New Roman" w:hAnsi="Times New Roman"/>
              </w:rPr>
            </w:pPr>
            <w:r w:rsidRPr="00F56BA0">
              <w:rPr>
                <w:rFonts w:ascii="Times New Roman" w:hAnsi="Times New Roman"/>
              </w:rPr>
              <w:t>Биология</w:t>
            </w:r>
          </w:p>
        </w:tc>
        <w:tc>
          <w:tcPr>
            <w:tcW w:w="550"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Б</w:t>
            </w:r>
          </w:p>
        </w:tc>
        <w:tc>
          <w:tcPr>
            <w:tcW w:w="679"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1/34</w:t>
            </w:r>
          </w:p>
        </w:tc>
        <w:tc>
          <w:tcPr>
            <w:tcW w:w="875"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1/34</w:t>
            </w:r>
          </w:p>
        </w:tc>
        <w:tc>
          <w:tcPr>
            <w:tcW w:w="723" w:type="pct"/>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2/68</w:t>
            </w:r>
          </w:p>
        </w:tc>
      </w:tr>
      <w:tr w:rsidR="00F56BA0" w:rsidRPr="00F56BA0" w:rsidTr="00F56BA0">
        <w:trPr>
          <w:trHeight w:val="273"/>
        </w:trPr>
        <w:tc>
          <w:tcPr>
            <w:tcW w:w="1049" w:type="pct"/>
            <w:vMerge/>
            <w:shd w:val="clear" w:color="auto" w:fill="auto"/>
            <w:vAlign w:val="center"/>
          </w:tcPr>
          <w:p w:rsidR="00F56BA0" w:rsidRPr="00F56BA0" w:rsidRDefault="00F56BA0" w:rsidP="00F56BA0">
            <w:pPr>
              <w:spacing w:after="0" w:line="240" w:lineRule="auto"/>
              <w:rPr>
                <w:rFonts w:ascii="Times New Roman" w:hAnsi="Times New Roman"/>
              </w:rPr>
            </w:pPr>
          </w:p>
        </w:tc>
        <w:tc>
          <w:tcPr>
            <w:tcW w:w="1124" w:type="pct"/>
            <w:shd w:val="clear" w:color="auto" w:fill="auto"/>
            <w:vAlign w:val="center"/>
          </w:tcPr>
          <w:p w:rsidR="00F56BA0" w:rsidRPr="00F56BA0" w:rsidRDefault="00F56BA0" w:rsidP="00F56BA0">
            <w:pPr>
              <w:spacing w:after="0" w:line="240" w:lineRule="auto"/>
              <w:jc w:val="both"/>
              <w:rPr>
                <w:rFonts w:ascii="Times New Roman" w:hAnsi="Times New Roman"/>
              </w:rPr>
            </w:pPr>
            <w:r w:rsidRPr="00F56BA0">
              <w:rPr>
                <w:rFonts w:ascii="Times New Roman" w:hAnsi="Times New Roman"/>
              </w:rPr>
              <w:t>Физика</w:t>
            </w:r>
          </w:p>
        </w:tc>
        <w:tc>
          <w:tcPr>
            <w:tcW w:w="550"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Б</w:t>
            </w:r>
          </w:p>
        </w:tc>
        <w:tc>
          <w:tcPr>
            <w:tcW w:w="679"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2/68</w:t>
            </w:r>
          </w:p>
        </w:tc>
        <w:tc>
          <w:tcPr>
            <w:tcW w:w="875"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2/68</w:t>
            </w:r>
          </w:p>
        </w:tc>
        <w:tc>
          <w:tcPr>
            <w:tcW w:w="723" w:type="pct"/>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4/136</w:t>
            </w:r>
          </w:p>
        </w:tc>
      </w:tr>
      <w:tr w:rsidR="00F56BA0" w:rsidRPr="00F56BA0" w:rsidTr="00F56BA0">
        <w:trPr>
          <w:trHeight w:val="480"/>
        </w:trPr>
        <w:tc>
          <w:tcPr>
            <w:tcW w:w="2723" w:type="pct"/>
            <w:gridSpan w:val="3"/>
            <w:shd w:val="clear" w:color="auto" w:fill="auto"/>
            <w:vAlign w:val="center"/>
          </w:tcPr>
          <w:p w:rsidR="00F56BA0" w:rsidRPr="00F56BA0" w:rsidRDefault="00F56BA0" w:rsidP="00F56BA0">
            <w:pPr>
              <w:spacing w:after="0" w:line="240" w:lineRule="auto"/>
              <w:rPr>
                <w:rFonts w:ascii="Times New Roman" w:hAnsi="Times New Roman"/>
                <w:b/>
              </w:rPr>
            </w:pPr>
            <w:r>
              <w:rPr>
                <w:rFonts w:ascii="Times New Roman" w:hAnsi="Times New Roman"/>
                <w:b/>
              </w:rPr>
              <w:t>И</w:t>
            </w:r>
            <w:r w:rsidRPr="00F56BA0">
              <w:rPr>
                <w:rFonts w:ascii="Times New Roman" w:hAnsi="Times New Roman"/>
                <w:b/>
              </w:rPr>
              <w:t>того</w:t>
            </w:r>
          </w:p>
        </w:tc>
        <w:tc>
          <w:tcPr>
            <w:tcW w:w="679"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4/136</w:t>
            </w:r>
          </w:p>
        </w:tc>
        <w:tc>
          <w:tcPr>
            <w:tcW w:w="875" w:type="pct"/>
            <w:shd w:val="clear" w:color="auto" w:fill="auto"/>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4/136</w:t>
            </w:r>
          </w:p>
        </w:tc>
        <w:tc>
          <w:tcPr>
            <w:tcW w:w="723" w:type="pct"/>
            <w:vAlign w:val="center"/>
          </w:tcPr>
          <w:p w:rsidR="00F56BA0" w:rsidRPr="00F56BA0" w:rsidRDefault="00F56BA0" w:rsidP="00F56BA0">
            <w:pPr>
              <w:spacing w:after="0" w:line="240" w:lineRule="auto"/>
              <w:jc w:val="center"/>
              <w:rPr>
                <w:rFonts w:ascii="Times New Roman" w:hAnsi="Times New Roman"/>
              </w:rPr>
            </w:pPr>
            <w:r w:rsidRPr="00F56BA0">
              <w:rPr>
                <w:rFonts w:ascii="Times New Roman" w:hAnsi="Times New Roman"/>
              </w:rPr>
              <w:t>8/272</w:t>
            </w:r>
          </w:p>
        </w:tc>
      </w:tr>
      <w:tr w:rsidR="00CE1361" w:rsidRPr="00F56BA0" w:rsidTr="00F56BA0">
        <w:trPr>
          <w:trHeight w:val="285"/>
        </w:trPr>
        <w:tc>
          <w:tcPr>
            <w:tcW w:w="2723" w:type="pct"/>
            <w:gridSpan w:val="3"/>
            <w:shd w:val="clear" w:color="auto" w:fill="auto"/>
            <w:vAlign w:val="center"/>
          </w:tcPr>
          <w:p w:rsidR="00CE1361" w:rsidRPr="00F56BA0" w:rsidRDefault="00D81AF5" w:rsidP="00F56BA0">
            <w:pPr>
              <w:spacing w:after="0" w:line="240" w:lineRule="auto"/>
              <w:jc w:val="both"/>
              <w:rPr>
                <w:rFonts w:ascii="Times New Roman" w:hAnsi="Times New Roman"/>
              </w:rPr>
            </w:pPr>
            <w:r w:rsidRPr="00F56BA0">
              <w:rPr>
                <w:rFonts w:ascii="Times New Roman" w:hAnsi="Times New Roman"/>
              </w:rPr>
              <w:t>Курсы по выбору (не менее 3</w:t>
            </w:r>
            <w:r w:rsidR="00CE1361" w:rsidRPr="00F56BA0">
              <w:rPr>
                <w:rFonts w:ascii="Times New Roman" w:hAnsi="Times New Roman"/>
              </w:rPr>
              <w:t xml:space="preserve"> часов)</w:t>
            </w:r>
          </w:p>
        </w:tc>
        <w:tc>
          <w:tcPr>
            <w:tcW w:w="679" w:type="pct"/>
            <w:shd w:val="clear" w:color="auto" w:fill="auto"/>
            <w:vAlign w:val="center"/>
          </w:tcPr>
          <w:p w:rsidR="00CE1361" w:rsidRPr="00F56BA0" w:rsidRDefault="00D81AF5" w:rsidP="00F56BA0">
            <w:pPr>
              <w:spacing w:after="0" w:line="240" w:lineRule="auto"/>
              <w:jc w:val="center"/>
              <w:rPr>
                <w:rFonts w:ascii="Times New Roman" w:hAnsi="Times New Roman"/>
              </w:rPr>
            </w:pPr>
            <w:r w:rsidRPr="00F56BA0">
              <w:rPr>
                <w:rFonts w:ascii="Times New Roman" w:hAnsi="Times New Roman"/>
              </w:rPr>
              <w:t>3</w:t>
            </w:r>
            <w:r w:rsidR="00CE1361" w:rsidRPr="00F56BA0">
              <w:rPr>
                <w:rFonts w:ascii="Times New Roman" w:hAnsi="Times New Roman"/>
              </w:rPr>
              <w:t>/</w:t>
            </w:r>
            <w:r w:rsidRPr="00F56BA0">
              <w:rPr>
                <w:rFonts w:ascii="Times New Roman" w:hAnsi="Times New Roman"/>
              </w:rPr>
              <w:t>102</w:t>
            </w:r>
          </w:p>
        </w:tc>
        <w:tc>
          <w:tcPr>
            <w:tcW w:w="875" w:type="pct"/>
            <w:shd w:val="clear" w:color="auto" w:fill="auto"/>
            <w:vAlign w:val="center"/>
          </w:tcPr>
          <w:p w:rsidR="00CE1361" w:rsidRPr="00F56BA0" w:rsidRDefault="00D81AF5" w:rsidP="00F56BA0">
            <w:pPr>
              <w:spacing w:after="0" w:line="240" w:lineRule="auto"/>
              <w:jc w:val="center"/>
              <w:rPr>
                <w:rFonts w:ascii="Times New Roman" w:hAnsi="Times New Roman"/>
              </w:rPr>
            </w:pPr>
            <w:r w:rsidRPr="00F56BA0">
              <w:rPr>
                <w:rFonts w:ascii="Times New Roman" w:hAnsi="Times New Roman"/>
              </w:rPr>
              <w:t>3</w:t>
            </w:r>
            <w:r w:rsidR="00CE1361" w:rsidRPr="00F56BA0">
              <w:rPr>
                <w:rFonts w:ascii="Times New Roman" w:hAnsi="Times New Roman"/>
              </w:rPr>
              <w:t>/</w:t>
            </w:r>
            <w:r w:rsidRPr="00F56BA0">
              <w:rPr>
                <w:rFonts w:ascii="Times New Roman" w:hAnsi="Times New Roman"/>
              </w:rPr>
              <w:t>102</w:t>
            </w:r>
          </w:p>
        </w:tc>
        <w:tc>
          <w:tcPr>
            <w:tcW w:w="723" w:type="pct"/>
            <w:vAlign w:val="center"/>
          </w:tcPr>
          <w:p w:rsidR="00CE1361" w:rsidRPr="00F56BA0" w:rsidRDefault="00D81AF5" w:rsidP="00F56BA0">
            <w:pPr>
              <w:spacing w:after="0" w:line="240" w:lineRule="auto"/>
              <w:jc w:val="center"/>
              <w:rPr>
                <w:rFonts w:ascii="Times New Roman" w:hAnsi="Times New Roman"/>
              </w:rPr>
            </w:pPr>
            <w:r w:rsidRPr="00F56BA0">
              <w:rPr>
                <w:rFonts w:ascii="Times New Roman" w:hAnsi="Times New Roman"/>
              </w:rPr>
              <w:t>6</w:t>
            </w:r>
            <w:r w:rsidR="00CE1361" w:rsidRPr="00F56BA0">
              <w:rPr>
                <w:rFonts w:ascii="Times New Roman" w:hAnsi="Times New Roman"/>
              </w:rPr>
              <w:t>/</w:t>
            </w:r>
            <w:r w:rsidRPr="00F56BA0">
              <w:rPr>
                <w:rFonts w:ascii="Times New Roman" w:hAnsi="Times New Roman"/>
              </w:rPr>
              <w:t>204</w:t>
            </w:r>
          </w:p>
        </w:tc>
      </w:tr>
      <w:tr w:rsidR="00597F23" w:rsidRPr="00F56BA0" w:rsidTr="00F56BA0">
        <w:trPr>
          <w:trHeight w:val="285"/>
        </w:trPr>
        <w:tc>
          <w:tcPr>
            <w:tcW w:w="2723" w:type="pct"/>
            <w:gridSpan w:val="3"/>
            <w:shd w:val="clear" w:color="auto" w:fill="auto"/>
            <w:vAlign w:val="center"/>
          </w:tcPr>
          <w:p w:rsidR="00597F23" w:rsidRPr="00F56BA0" w:rsidRDefault="00597F23" w:rsidP="00F56BA0">
            <w:pPr>
              <w:spacing w:after="0" w:line="240" w:lineRule="auto"/>
              <w:jc w:val="both"/>
              <w:rPr>
                <w:rFonts w:ascii="Times New Roman" w:hAnsi="Times New Roman"/>
                <w:b/>
              </w:rPr>
            </w:pPr>
            <w:r w:rsidRPr="00F56BA0">
              <w:rPr>
                <w:rFonts w:ascii="Times New Roman" w:hAnsi="Times New Roman"/>
                <w:b/>
              </w:rPr>
              <w:t>Общее количество часов в неделю (год)/ при 5-дневной учебной неделе</w:t>
            </w:r>
          </w:p>
        </w:tc>
        <w:tc>
          <w:tcPr>
            <w:tcW w:w="679" w:type="pct"/>
            <w:shd w:val="clear" w:color="auto" w:fill="auto"/>
            <w:vAlign w:val="center"/>
          </w:tcPr>
          <w:p w:rsidR="00597F23" w:rsidRPr="00F56BA0" w:rsidRDefault="00597F23" w:rsidP="00F56BA0">
            <w:pPr>
              <w:spacing w:after="0" w:line="240" w:lineRule="auto"/>
              <w:jc w:val="center"/>
              <w:rPr>
                <w:rFonts w:ascii="Times New Roman" w:hAnsi="Times New Roman"/>
                <w:b/>
              </w:rPr>
            </w:pPr>
            <w:r w:rsidRPr="00F56BA0">
              <w:rPr>
                <w:rFonts w:ascii="Times New Roman" w:hAnsi="Times New Roman"/>
                <w:b/>
              </w:rPr>
              <w:t>32/1088</w:t>
            </w:r>
          </w:p>
        </w:tc>
        <w:tc>
          <w:tcPr>
            <w:tcW w:w="875" w:type="pct"/>
            <w:shd w:val="clear" w:color="auto" w:fill="auto"/>
            <w:vAlign w:val="center"/>
          </w:tcPr>
          <w:p w:rsidR="00597F23" w:rsidRPr="00F56BA0" w:rsidRDefault="00597F23" w:rsidP="00F56BA0">
            <w:pPr>
              <w:spacing w:after="0" w:line="240" w:lineRule="auto"/>
              <w:jc w:val="center"/>
              <w:rPr>
                <w:rFonts w:ascii="Times New Roman" w:hAnsi="Times New Roman"/>
                <w:b/>
              </w:rPr>
            </w:pPr>
            <w:r w:rsidRPr="00F56BA0">
              <w:rPr>
                <w:rFonts w:ascii="Times New Roman" w:hAnsi="Times New Roman"/>
                <w:b/>
              </w:rPr>
              <w:t>32/1088</w:t>
            </w:r>
          </w:p>
        </w:tc>
        <w:tc>
          <w:tcPr>
            <w:tcW w:w="723" w:type="pct"/>
            <w:vAlign w:val="center"/>
          </w:tcPr>
          <w:p w:rsidR="00597F23" w:rsidRPr="00F56BA0" w:rsidRDefault="00597F23" w:rsidP="00F56BA0">
            <w:pPr>
              <w:spacing w:after="0" w:line="240" w:lineRule="auto"/>
              <w:jc w:val="center"/>
              <w:rPr>
                <w:rFonts w:ascii="Times New Roman" w:hAnsi="Times New Roman"/>
                <w:b/>
              </w:rPr>
            </w:pPr>
            <w:r w:rsidRPr="00F56BA0">
              <w:rPr>
                <w:rFonts w:ascii="Times New Roman" w:hAnsi="Times New Roman"/>
                <w:b/>
              </w:rPr>
              <w:t>64/2176</w:t>
            </w:r>
          </w:p>
        </w:tc>
      </w:tr>
      <w:tr w:rsidR="00F56BA0" w:rsidRPr="00F56BA0" w:rsidTr="00F56BA0">
        <w:trPr>
          <w:trHeight w:val="285"/>
        </w:trPr>
        <w:tc>
          <w:tcPr>
            <w:tcW w:w="2723" w:type="pct"/>
            <w:gridSpan w:val="3"/>
            <w:shd w:val="clear" w:color="auto" w:fill="auto"/>
            <w:vAlign w:val="center"/>
          </w:tcPr>
          <w:p w:rsidR="00F56BA0" w:rsidRPr="00F56BA0" w:rsidRDefault="00F56BA0" w:rsidP="00F56BA0">
            <w:pPr>
              <w:spacing w:after="0" w:line="240" w:lineRule="auto"/>
              <w:jc w:val="both"/>
              <w:rPr>
                <w:rFonts w:ascii="Times New Roman" w:hAnsi="Times New Roman"/>
              </w:rPr>
            </w:pPr>
            <w:r w:rsidRPr="00F56BA0">
              <w:rPr>
                <w:rFonts w:ascii="Times New Roman" w:hAnsi="Times New Roman"/>
              </w:rPr>
              <w:t>Перечень курсов по выбору:</w:t>
            </w:r>
          </w:p>
        </w:tc>
        <w:tc>
          <w:tcPr>
            <w:tcW w:w="2277" w:type="pct"/>
            <w:gridSpan w:val="3"/>
            <w:shd w:val="clear" w:color="auto" w:fill="auto"/>
            <w:vAlign w:val="center"/>
          </w:tcPr>
          <w:p w:rsidR="00F56BA0" w:rsidRPr="00F56BA0" w:rsidRDefault="00F56BA0" w:rsidP="00F56BA0">
            <w:pPr>
              <w:spacing w:after="0" w:line="240" w:lineRule="auto"/>
              <w:jc w:val="center"/>
              <w:rPr>
                <w:rFonts w:ascii="Times New Roman" w:hAnsi="Times New Roman"/>
              </w:rPr>
            </w:pPr>
          </w:p>
        </w:tc>
      </w:tr>
      <w:tr w:rsidR="00CE1361" w:rsidRPr="00F56BA0" w:rsidTr="00F56BA0">
        <w:trPr>
          <w:trHeight w:val="285"/>
        </w:trPr>
        <w:tc>
          <w:tcPr>
            <w:tcW w:w="2723" w:type="pct"/>
            <w:gridSpan w:val="3"/>
            <w:shd w:val="clear" w:color="auto" w:fill="auto"/>
            <w:vAlign w:val="center"/>
          </w:tcPr>
          <w:p w:rsidR="00CE1361" w:rsidRPr="00F56BA0" w:rsidRDefault="00D81AF5" w:rsidP="00F56BA0">
            <w:pPr>
              <w:spacing w:after="0" w:line="240" w:lineRule="auto"/>
              <w:jc w:val="both"/>
              <w:rPr>
                <w:rFonts w:ascii="Times New Roman" w:hAnsi="Times New Roman"/>
              </w:rPr>
            </w:pPr>
            <w:r w:rsidRPr="00F56BA0">
              <w:rPr>
                <w:rFonts w:ascii="Times New Roman" w:hAnsi="Times New Roman"/>
              </w:rPr>
              <w:t>Экономическая и социальная география мира</w:t>
            </w:r>
          </w:p>
        </w:tc>
        <w:tc>
          <w:tcPr>
            <w:tcW w:w="679" w:type="pct"/>
            <w:shd w:val="clear" w:color="auto" w:fill="auto"/>
            <w:vAlign w:val="center"/>
          </w:tcPr>
          <w:p w:rsidR="00CE1361" w:rsidRPr="00F56BA0" w:rsidRDefault="00D81AF5" w:rsidP="00F56BA0">
            <w:pPr>
              <w:spacing w:after="0" w:line="240" w:lineRule="auto"/>
              <w:jc w:val="center"/>
              <w:rPr>
                <w:rFonts w:ascii="Times New Roman" w:hAnsi="Times New Roman"/>
              </w:rPr>
            </w:pPr>
            <w:r w:rsidRPr="00F56BA0">
              <w:rPr>
                <w:rFonts w:ascii="Times New Roman" w:hAnsi="Times New Roman"/>
              </w:rPr>
              <w:t>1</w:t>
            </w:r>
          </w:p>
        </w:tc>
        <w:tc>
          <w:tcPr>
            <w:tcW w:w="875" w:type="pct"/>
            <w:shd w:val="clear" w:color="auto" w:fill="auto"/>
            <w:vAlign w:val="center"/>
          </w:tcPr>
          <w:p w:rsidR="00CE1361" w:rsidRPr="00F56BA0" w:rsidRDefault="00D81AF5" w:rsidP="00F56BA0">
            <w:pPr>
              <w:spacing w:after="0" w:line="240" w:lineRule="auto"/>
              <w:jc w:val="center"/>
              <w:rPr>
                <w:rFonts w:ascii="Times New Roman" w:hAnsi="Times New Roman"/>
              </w:rPr>
            </w:pPr>
            <w:r w:rsidRPr="00F56BA0">
              <w:rPr>
                <w:rFonts w:ascii="Times New Roman" w:hAnsi="Times New Roman"/>
              </w:rPr>
              <w:t>1</w:t>
            </w:r>
          </w:p>
        </w:tc>
        <w:tc>
          <w:tcPr>
            <w:tcW w:w="723" w:type="pct"/>
            <w:vAlign w:val="center"/>
          </w:tcPr>
          <w:p w:rsidR="00CE1361" w:rsidRPr="00F56BA0" w:rsidRDefault="00D81AF5" w:rsidP="00F56BA0">
            <w:pPr>
              <w:spacing w:after="0" w:line="240" w:lineRule="auto"/>
              <w:jc w:val="center"/>
              <w:rPr>
                <w:rFonts w:ascii="Times New Roman" w:hAnsi="Times New Roman"/>
              </w:rPr>
            </w:pPr>
            <w:r w:rsidRPr="00F56BA0">
              <w:rPr>
                <w:rFonts w:ascii="Times New Roman" w:hAnsi="Times New Roman"/>
              </w:rPr>
              <w:t>2</w:t>
            </w:r>
          </w:p>
        </w:tc>
      </w:tr>
      <w:tr w:rsidR="00D81AF5" w:rsidRPr="00F56BA0" w:rsidTr="00F56BA0">
        <w:trPr>
          <w:trHeight w:val="285"/>
        </w:trPr>
        <w:tc>
          <w:tcPr>
            <w:tcW w:w="2723" w:type="pct"/>
            <w:gridSpan w:val="3"/>
            <w:shd w:val="clear" w:color="auto" w:fill="auto"/>
            <w:vAlign w:val="center"/>
          </w:tcPr>
          <w:p w:rsidR="00D81AF5" w:rsidRPr="00F56BA0" w:rsidRDefault="00D81AF5" w:rsidP="00F56BA0">
            <w:pPr>
              <w:spacing w:after="0" w:line="240" w:lineRule="auto"/>
              <w:jc w:val="both"/>
              <w:rPr>
                <w:rFonts w:ascii="Times New Roman" w:hAnsi="Times New Roman"/>
              </w:rPr>
            </w:pPr>
            <w:r w:rsidRPr="00F56BA0">
              <w:rPr>
                <w:rFonts w:ascii="Times New Roman" w:hAnsi="Times New Roman"/>
              </w:rPr>
              <w:t>Элективный курс «История в лицах»</w:t>
            </w:r>
          </w:p>
        </w:tc>
        <w:tc>
          <w:tcPr>
            <w:tcW w:w="679" w:type="pct"/>
            <w:shd w:val="clear" w:color="auto" w:fill="auto"/>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1</w:t>
            </w:r>
          </w:p>
        </w:tc>
        <w:tc>
          <w:tcPr>
            <w:tcW w:w="875" w:type="pct"/>
            <w:shd w:val="clear" w:color="auto" w:fill="auto"/>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1</w:t>
            </w:r>
          </w:p>
        </w:tc>
        <w:tc>
          <w:tcPr>
            <w:tcW w:w="723" w:type="pct"/>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2</w:t>
            </w:r>
          </w:p>
        </w:tc>
      </w:tr>
      <w:tr w:rsidR="00D81AF5" w:rsidRPr="00F56BA0" w:rsidTr="00F56BA0">
        <w:trPr>
          <w:trHeight w:val="285"/>
        </w:trPr>
        <w:tc>
          <w:tcPr>
            <w:tcW w:w="2723" w:type="pct"/>
            <w:gridSpan w:val="3"/>
            <w:shd w:val="clear" w:color="auto" w:fill="auto"/>
            <w:vAlign w:val="center"/>
          </w:tcPr>
          <w:p w:rsidR="00D81AF5" w:rsidRPr="00F56BA0" w:rsidRDefault="00D81AF5" w:rsidP="00F56BA0">
            <w:pPr>
              <w:spacing w:after="0" w:line="240" w:lineRule="auto"/>
              <w:jc w:val="both"/>
              <w:rPr>
                <w:rFonts w:ascii="Times New Roman" w:hAnsi="Times New Roman"/>
              </w:rPr>
            </w:pPr>
            <w:r w:rsidRPr="00F56BA0">
              <w:rPr>
                <w:rFonts w:ascii="Times New Roman" w:hAnsi="Times New Roman"/>
              </w:rPr>
              <w:t>Элективный курс «Решение практических заданий по обществознанию»</w:t>
            </w:r>
          </w:p>
        </w:tc>
        <w:tc>
          <w:tcPr>
            <w:tcW w:w="679" w:type="pct"/>
            <w:shd w:val="clear" w:color="auto" w:fill="auto"/>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1</w:t>
            </w:r>
          </w:p>
        </w:tc>
        <w:tc>
          <w:tcPr>
            <w:tcW w:w="875" w:type="pct"/>
            <w:shd w:val="clear" w:color="auto" w:fill="auto"/>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1</w:t>
            </w:r>
          </w:p>
        </w:tc>
        <w:tc>
          <w:tcPr>
            <w:tcW w:w="723" w:type="pct"/>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2</w:t>
            </w:r>
          </w:p>
        </w:tc>
      </w:tr>
      <w:tr w:rsidR="00D81AF5" w:rsidRPr="00F56BA0" w:rsidTr="00F56BA0">
        <w:trPr>
          <w:trHeight w:val="360"/>
        </w:trPr>
        <w:tc>
          <w:tcPr>
            <w:tcW w:w="2723" w:type="pct"/>
            <w:gridSpan w:val="3"/>
            <w:shd w:val="clear" w:color="auto" w:fill="auto"/>
            <w:vAlign w:val="center"/>
          </w:tcPr>
          <w:p w:rsidR="00D81AF5" w:rsidRPr="00F56BA0" w:rsidRDefault="00D81AF5" w:rsidP="00F56BA0">
            <w:pPr>
              <w:spacing w:after="0" w:line="240" w:lineRule="auto"/>
              <w:jc w:val="both"/>
              <w:rPr>
                <w:rFonts w:ascii="Times New Roman" w:hAnsi="Times New Roman"/>
              </w:rPr>
            </w:pPr>
            <w:r w:rsidRPr="00F56BA0">
              <w:rPr>
                <w:rFonts w:ascii="Times New Roman" w:hAnsi="Times New Roman"/>
              </w:rPr>
              <w:t xml:space="preserve">Элективный курс </w:t>
            </w:r>
            <w:r w:rsidRPr="00F56BA0">
              <w:rPr>
                <w:rFonts w:ascii="Times New Roman" w:hAnsi="Times New Roman" w:cs="Times New Roman"/>
              </w:rPr>
              <w:t>«Химические задачи разной сложности»</w:t>
            </w:r>
          </w:p>
        </w:tc>
        <w:tc>
          <w:tcPr>
            <w:tcW w:w="679" w:type="pct"/>
            <w:shd w:val="clear" w:color="auto" w:fill="auto"/>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1</w:t>
            </w:r>
          </w:p>
        </w:tc>
        <w:tc>
          <w:tcPr>
            <w:tcW w:w="875" w:type="pct"/>
            <w:shd w:val="clear" w:color="auto" w:fill="auto"/>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0,5</w:t>
            </w:r>
          </w:p>
        </w:tc>
        <w:tc>
          <w:tcPr>
            <w:tcW w:w="723" w:type="pct"/>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1,5</w:t>
            </w:r>
          </w:p>
        </w:tc>
      </w:tr>
      <w:tr w:rsidR="00D81AF5" w:rsidRPr="00F56BA0" w:rsidTr="00F56BA0">
        <w:trPr>
          <w:trHeight w:val="291"/>
        </w:trPr>
        <w:tc>
          <w:tcPr>
            <w:tcW w:w="2723" w:type="pct"/>
            <w:gridSpan w:val="3"/>
            <w:shd w:val="clear" w:color="auto" w:fill="auto"/>
            <w:vAlign w:val="center"/>
          </w:tcPr>
          <w:p w:rsidR="00D81AF5" w:rsidRPr="00F56BA0" w:rsidRDefault="00D81AF5" w:rsidP="00F56BA0">
            <w:pPr>
              <w:spacing w:after="0" w:line="240" w:lineRule="auto"/>
              <w:jc w:val="both"/>
              <w:rPr>
                <w:rFonts w:ascii="Times New Roman" w:hAnsi="Times New Roman"/>
              </w:rPr>
            </w:pPr>
            <w:r w:rsidRPr="00F56BA0">
              <w:rPr>
                <w:rFonts w:ascii="Times New Roman" w:hAnsi="Times New Roman"/>
              </w:rPr>
              <w:t xml:space="preserve">Элективный курс </w:t>
            </w:r>
            <w:r w:rsidRPr="00F56BA0">
              <w:rPr>
                <w:rFonts w:ascii="Times New Roman" w:hAnsi="Times New Roman" w:cs="Times New Roman"/>
              </w:rPr>
              <w:t>«Биология в задачах»</w:t>
            </w:r>
          </w:p>
        </w:tc>
        <w:tc>
          <w:tcPr>
            <w:tcW w:w="679" w:type="pct"/>
            <w:shd w:val="clear" w:color="auto" w:fill="auto"/>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0,5</w:t>
            </w:r>
          </w:p>
        </w:tc>
        <w:tc>
          <w:tcPr>
            <w:tcW w:w="875" w:type="pct"/>
            <w:shd w:val="clear" w:color="auto" w:fill="auto"/>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0,5</w:t>
            </w:r>
          </w:p>
        </w:tc>
        <w:tc>
          <w:tcPr>
            <w:tcW w:w="723" w:type="pct"/>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1</w:t>
            </w:r>
          </w:p>
        </w:tc>
      </w:tr>
      <w:tr w:rsidR="00D81AF5" w:rsidRPr="00F56BA0" w:rsidTr="00F56BA0">
        <w:trPr>
          <w:trHeight w:val="291"/>
        </w:trPr>
        <w:tc>
          <w:tcPr>
            <w:tcW w:w="2723" w:type="pct"/>
            <w:gridSpan w:val="3"/>
            <w:shd w:val="clear" w:color="auto" w:fill="auto"/>
            <w:vAlign w:val="center"/>
          </w:tcPr>
          <w:p w:rsidR="00D81AF5" w:rsidRPr="00F56BA0" w:rsidRDefault="00D81AF5" w:rsidP="00F56BA0">
            <w:pPr>
              <w:spacing w:after="0" w:line="240" w:lineRule="auto"/>
              <w:rPr>
                <w:rFonts w:ascii="Times New Roman" w:hAnsi="Times New Roman"/>
              </w:rPr>
            </w:pPr>
            <w:r w:rsidRPr="00F56BA0">
              <w:rPr>
                <w:rFonts w:ascii="Times New Roman" w:hAnsi="Times New Roman"/>
              </w:rPr>
              <w:t>Факультативный курс «Спортивные игры»</w:t>
            </w:r>
          </w:p>
        </w:tc>
        <w:tc>
          <w:tcPr>
            <w:tcW w:w="679" w:type="pct"/>
            <w:shd w:val="clear" w:color="auto" w:fill="auto"/>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0,5</w:t>
            </w:r>
          </w:p>
        </w:tc>
        <w:tc>
          <w:tcPr>
            <w:tcW w:w="875" w:type="pct"/>
            <w:shd w:val="clear" w:color="auto" w:fill="auto"/>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1</w:t>
            </w:r>
          </w:p>
        </w:tc>
        <w:tc>
          <w:tcPr>
            <w:tcW w:w="723" w:type="pct"/>
            <w:vAlign w:val="center"/>
          </w:tcPr>
          <w:p w:rsidR="00D81AF5" w:rsidRPr="00F56BA0" w:rsidRDefault="00D81AF5" w:rsidP="00F56BA0">
            <w:pPr>
              <w:spacing w:after="0" w:line="240" w:lineRule="auto"/>
              <w:jc w:val="center"/>
              <w:rPr>
                <w:rFonts w:ascii="Times New Roman" w:hAnsi="Times New Roman"/>
              </w:rPr>
            </w:pPr>
            <w:r w:rsidRPr="00F56BA0">
              <w:rPr>
                <w:rFonts w:ascii="Times New Roman" w:hAnsi="Times New Roman"/>
              </w:rPr>
              <w:t>1,5</w:t>
            </w:r>
          </w:p>
        </w:tc>
      </w:tr>
    </w:tbl>
    <w:p w:rsidR="007C494B" w:rsidRPr="00F56BA0" w:rsidRDefault="007C494B" w:rsidP="00F56BA0">
      <w:pPr>
        <w:pStyle w:val="a5"/>
        <w:spacing w:before="0" w:beforeAutospacing="0" w:after="0" w:afterAutospacing="0"/>
        <w:jc w:val="both"/>
        <w:rPr>
          <w:rFonts w:ascii="Times New Roman" w:hAnsi="Times New Roman" w:cs="Times New Roman"/>
          <w:b/>
          <w:color w:val="auto"/>
          <w:sz w:val="28"/>
          <w:szCs w:val="28"/>
        </w:rPr>
      </w:pPr>
    </w:p>
    <w:p w:rsidR="007C494B" w:rsidRPr="00F56BA0" w:rsidRDefault="007C494B" w:rsidP="00F56BA0">
      <w:pPr>
        <w:pStyle w:val="a5"/>
        <w:spacing w:before="0" w:beforeAutospacing="0" w:after="0" w:afterAutospacing="0"/>
        <w:ind w:firstLine="709"/>
        <w:jc w:val="both"/>
        <w:rPr>
          <w:rFonts w:ascii="Times New Roman" w:hAnsi="Times New Roman" w:cs="Times New Roman"/>
          <w:color w:val="auto"/>
          <w:sz w:val="28"/>
          <w:szCs w:val="28"/>
        </w:rPr>
      </w:pPr>
      <w:proofErr w:type="gramStart"/>
      <w:r w:rsidRPr="00F56BA0">
        <w:rPr>
          <w:rFonts w:ascii="Times New Roman" w:hAnsi="Times New Roman" w:cs="Times New Roman" w:hint="eastAsia"/>
          <w:b/>
          <w:color w:val="auto"/>
          <w:sz w:val="28"/>
          <w:szCs w:val="28"/>
        </w:rPr>
        <w:t>Внеурочная</w:t>
      </w:r>
      <w:r w:rsidRPr="00F56BA0">
        <w:rPr>
          <w:rFonts w:ascii="Times New Roman" w:hAnsi="Times New Roman" w:cs="Times New Roman"/>
          <w:b/>
          <w:color w:val="auto"/>
          <w:sz w:val="28"/>
          <w:szCs w:val="28"/>
        </w:rPr>
        <w:t xml:space="preserve"> </w:t>
      </w:r>
      <w:r w:rsidRPr="00F56BA0">
        <w:rPr>
          <w:rFonts w:ascii="Times New Roman" w:hAnsi="Times New Roman" w:cs="Times New Roman" w:hint="eastAsia"/>
          <w:b/>
          <w:color w:val="auto"/>
          <w:sz w:val="28"/>
          <w:szCs w:val="28"/>
        </w:rPr>
        <w:t>деятельность</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организуется</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по</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направлениям</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развития</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личности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духовно</w:t>
      </w:r>
      <w:r w:rsidRPr="00F56BA0">
        <w:rPr>
          <w:rFonts w:ascii="Times New Roman" w:hAnsi="Times New Roman" w:cs="Times New Roman"/>
          <w:color w:val="auto"/>
          <w:sz w:val="28"/>
          <w:szCs w:val="28"/>
        </w:rPr>
        <w:t>-</w:t>
      </w:r>
      <w:r w:rsidRPr="00F56BA0">
        <w:rPr>
          <w:rFonts w:ascii="Times New Roman" w:hAnsi="Times New Roman" w:cs="Times New Roman" w:hint="eastAsia"/>
          <w:color w:val="auto"/>
          <w:sz w:val="28"/>
          <w:szCs w:val="28"/>
        </w:rPr>
        <w:t>нравственное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физкультурно</w:t>
      </w:r>
      <w:r w:rsidRPr="00F56BA0">
        <w:rPr>
          <w:rFonts w:ascii="Times New Roman" w:hAnsi="Times New Roman" w:cs="Times New Roman"/>
          <w:color w:val="auto"/>
          <w:sz w:val="28"/>
          <w:szCs w:val="28"/>
        </w:rPr>
        <w:t>-</w:t>
      </w:r>
      <w:r w:rsidRPr="00F56BA0">
        <w:rPr>
          <w:rFonts w:ascii="Times New Roman" w:hAnsi="Times New Roman" w:cs="Times New Roman" w:hint="eastAsia"/>
          <w:color w:val="auto"/>
          <w:sz w:val="28"/>
          <w:szCs w:val="28"/>
        </w:rPr>
        <w:t>спортивное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оздоровительное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социальное</w:t>
      </w:r>
      <w:r w:rsidRPr="00F56BA0">
        <w:rPr>
          <w:rFonts w:ascii="Times New Roman" w:hAnsi="Times New Roman" w:cs="Times New Roman"/>
          <w:color w:val="auto"/>
          <w:sz w:val="28"/>
          <w:szCs w:val="28"/>
        </w:rPr>
        <w:t xml:space="preserve">, </w:t>
      </w:r>
      <w:proofErr w:type="spellStart"/>
      <w:r w:rsidRPr="00F56BA0">
        <w:rPr>
          <w:rFonts w:ascii="Times New Roman" w:hAnsi="Times New Roman" w:cs="Times New Roman" w:hint="eastAsia"/>
          <w:color w:val="auto"/>
          <w:sz w:val="28"/>
          <w:szCs w:val="28"/>
        </w:rPr>
        <w:t>общеинтеллектуальное</w:t>
      </w:r>
      <w:proofErr w:type="spellEnd"/>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общекультурное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в</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таких</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формах</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как</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кружки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художественные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студии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спортивные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клубы</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секции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юношеские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организации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краеведческая</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работа</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научно</w:t>
      </w:r>
      <w:r w:rsidRPr="00F56BA0">
        <w:rPr>
          <w:rFonts w:ascii="Times New Roman" w:hAnsi="Times New Roman" w:cs="Times New Roman"/>
          <w:color w:val="auto"/>
          <w:sz w:val="28"/>
          <w:szCs w:val="28"/>
        </w:rPr>
        <w:t>-</w:t>
      </w:r>
      <w:r w:rsidRPr="00F56BA0">
        <w:rPr>
          <w:rFonts w:ascii="Times New Roman" w:hAnsi="Times New Roman" w:cs="Times New Roman" w:hint="eastAsia"/>
          <w:color w:val="auto"/>
          <w:sz w:val="28"/>
          <w:szCs w:val="28"/>
        </w:rPr>
        <w:t>практические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конференции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школьные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научные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общества</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олимпиады</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поисковые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научные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исследования</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общественно</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полезные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практики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военно</w:t>
      </w:r>
      <w:r w:rsidRPr="00F56BA0">
        <w:rPr>
          <w:rFonts w:ascii="Times New Roman" w:hAnsi="Times New Roman" w:cs="Times New Roman"/>
          <w:color w:val="auto"/>
          <w:sz w:val="28"/>
          <w:szCs w:val="28"/>
        </w:rPr>
        <w:t>-</w:t>
      </w:r>
      <w:r w:rsidRPr="00F56BA0">
        <w:rPr>
          <w:rFonts w:ascii="Times New Roman" w:hAnsi="Times New Roman" w:cs="Times New Roman" w:hint="eastAsia"/>
          <w:color w:val="auto"/>
          <w:sz w:val="28"/>
          <w:szCs w:val="28"/>
        </w:rPr>
        <w:t>патриотические</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объединения</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и</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т</w:t>
      </w:r>
      <w:r w:rsidRPr="00F56BA0">
        <w:rPr>
          <w:rFonts w:ascii="Times New Roman" w:hAnsi="Times New Roman" w:cs="Times New Roman"/>
          <w:color w:val="auto"/>
          <w:sz w:val="28"/>
          <w:szCs w:val="28"/>
        </w:rPr>
        <w:t xml:space="preserve">. </w:t>
      </w:r>
      <w:r w:rsidRPr="00F56BA0">
        <w:rPr>
          <w:rFonts w:ascii="Times New Roman" w:hAnsi="Times New Roman" w:cs="Times New Roman" w:hint="eastAsia"/>
          <w:color w:val="auto"/>
          <w:sz w:val="28"/>
          <w:szCs w:val="28"/>
        </w:rPr>
        <w:t>д</w:t>
      </w:r>
      <w:r w:rsidRPr="00F56BA0">
        <w:rPr>
          <w:rFonts w:ascii="Times New Roman" w:hAnsi="Times New Roman" w:cs="Times New Roman"/>
          <w:color w:val="auto"/>
          <w:sz w:val="28"/>
          <w:szCs w:val="28"/>
        </w:rPr>
        <w:t>.</w:t>
      </w:r>
      <w:proofErr w:type="gramEnd"/>
    </w:p>
    <w:p w:rsidR="007C494B" w:rsidRPr="00F56BA0" w:rsidRDefault="007C494B" w:rsidP="00F56BA0">
      <w:pPr>
        <w:pStyle w:val="Default"/>
        <w:spacing w:line="240" w:lineRule="auto"/>
        <w:ind w:firstLine="708"/>
        <w:jc w:val="both"/>
        <w:rPr>
          <w:color w:val="auto"/>
          <w:sz w:val="28"/>
          <w:szCs w:val="28"/>
        </w:rPr>
      </w:pPr>
      <w:proofErr w:type="gramStart"/>
      <w:r w:rsidRPr="00F56BA0">
        <w:rPr>
          <w:color w:val="auto"/>
          <w:sz w:val="28"/>
          <w:szCs w:val="28"/>
        </w:rPr>
        <w:t>Внеурочная деятельность, реализуемая в рамках функциональных обязанностей классных руководителей, педагогов дополнительного образования и других педагогических работников, деятельность которых не регламентирована учебным планом образовательной организации, является необязательной для посещения и организации внеурочной деятельности необходимо использовать рекомендации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w:t>
      </w:r>
      <w:r w:rsidRPr="00F56BA0">
        <w:rPr>
          <w:rStyle w:val="a8"/>
          <w:color w:val="auto"/>
          <w:sz w:val="28"/>
          <w:szCs w:val="28"/>
        </w:rPr>
        <w:footnoteReference w:id="2"/>
      </w:r>
      <w:r w:rsidRPr="00F56BA0">
        <w:rPr>
          <w:color w:val="auto"/>
          <w:sz w:val="28"/>
          <w:szCs w:val="28"/>
        </w:rPr>
        <w:t>.</w:t>
      </w:r>
      <w:proofErr w:type="gramEnd"/>
    </w:p>
    <w:p w:rsidR="007C494B" w:rsidRPr="00F56BA0" w:rsidRDefault="007C494B" w:rsidP="00F56BA0">
      <w:pPr>
        <w:pStyle w:val="Default"/>
        <w:spacing w:line="240" w:lineRule="auto"/>
        <w:ind w:firstLine="709"/>
        <w:jc w:val="both"/>
        <w:rPr>
          <w:color w:val="auto"/>
          <w:sz w:val="28"/>
          <w:szCs w:val="28"/>
        </w:rPr>
      </w:pPr>
      <w:r w:rsidRPr="00F56BA0">
        <w:rPr>
          <w:color w:val="auto"/>
          <w:sz w:val="28"/>
          <w:szCs w:val="28"/>
        </w:rPr>
        <w:t xml:space="preserve">Часы, отводимые на внеурочную деятельность, используются по желанию </w:t>
      </w:r>
      <w:proofErr w:type="gramStart"/>
      <w:r w:rsidRPr="00F56BA0">
        <w:rPr>
          <w:color w:val="auto"/>
          <w:sz w:val="28"/>
          <w:szCs w:val="28"/>
        </w:rPr>
        <w:t>обучающихся</w:t>
      </w:r>
      <w:proofErr w:type="gramEnd"/>
      <w:r w:rsidRPr="00F56BA0">
        <w:rPr>
          <w:color w:val="auto"/>
          <w:sz w:val="28"/>
          <w:szCs w:val="28"/>
        </w:rPr>
        <w:t xml:space="preserve">. Количество посещаемых курсов по внеурочной деятельности, выбирает сам обучающий и его родители (законные представители). </w:t>
      </w:r>
    </w:p>
    <w:p w:rsidR="007C494B" w:rsidRPr="00F56BA0" w:rsidRDefault="007C494B" w:rsidP="00F56BA0">
      <w:pPr>
        <w:pStyle w:val="2"/>
        <w:spacing w:line="240" w:lineRule="auto"/>
        <w:jc w:val="center"/>
        <w:rPr>
          <w:rFonts w:ascii="Times New Roman" w:hAnsi="Times New Roman" w:cs="Times New Roman"/>
          <w:bCs w:val="0"/>
          <w:color w:val="auto"/>
          <w:sz w:val="28"/>
          <w:szCs w:val="28"/>
        </w:rPr>
      </w:pPr>
      <w:r w:rsidRPr="00F56BA0">
        <w:rPr>
          <w:rFonts w:ascii="Times New Roman" w:hAnsi="Times New Roman" w:cs="Times New Roman"/>
          <w:bCs w:val="0"/>
          <w:color w:val="auto"/>
          <w:sz w:val="28"/>
          <w:szCs w:val="28"/>
        </w:rPr>
        <w:t>План внеурочной деятельности</w:t>
      </w:r>
    </w:p>
    <w:p w:rsidR="007C494B" w:rsidRPr="00F56BA0" w:rsidRDefault="007C494B" w:rsidP="00F56BA0">
      <w:pPr>
        <w:pStyle w:val="a0"/>
        <w:spacing w:after="0" w:line="240" w:lineRule="auto"/>
        <w:rPr>
          <w:sz w:val="28"/>
          <w:szCs w:val="28"/>
        </w:rPr>
      </w:pPr>
    </w:p>
    <w:tbl>
      <w:tblPr>
        <w:tblW w:w="9780" w:type="dxa"/>
        <w:jc w:val="center"/>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5301"/>
        <w:gridCol w:w="1829"/>
      </w:tblGrid>
      <w:tr w:rsidR="007C494B" w:rsidRPr="00E25B5A" w:rsidTr="00E25B5A">
        <w:trPr>
          <w:cantSplit/>
          <w:trHeight w:val="891"/>
          <w:jc w:val="center"/>
        </w:trPr>
        <w:tc>
          <w:tcPr>
            <w:tcW w:w="2244" w:type="dxa"/>
            <w:vAlign w:val="center"/>
          </w:tcPr>
          <w:p w:rsidR="007C494B" w:rsidRPr="00E25B5A" w:rsidRDefault="007C494B" w:rsidP="00E25B5A">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Направление внеурочной деятельности</w:t>
            </w:r>
          </w:p>
        </w:tc>
        <w:tc>
          <w:tcPr>
            <w:tcW w:w="5663" w:type="dxa"/>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Чем представлено</w:t>
            </w:r>
          </w:p>
        </w:tc>
        <w:tc>
          <w:tcPr>
            <w:tcW w:w="1873" w:type="dxa"/>
            <w:vAlign w:val="center"/>
          </w:tcPr>
          <w:p w:rsidR="007C494B" w:rsidRPr="00E25B5A" w:rsidRDefault="007C494B" w:rsidP="00F56BA0">
            <w:pPr>
              <w:pStyle w:val="4"/>
              <w:spacing w:before="0" w:after="0"/>
              <w:jc w:val="center"/>
              <w:rPr>
                <w:b w:val="0"/>
                <w:sz w:val="24"/>
                <w:szCs w:val="24"/>
              </w:rPr>
            </w:pPr>
            <w:r w:rsidRPr="00E25B5A">
              <w:rPr>
                <w:b w:val="0"/>
                <w:sz w:val="24"/>
                <w:szCs w:val="24"/>
              </w:rPr>
              <w:t>Количество часов</w:t>
            </w:r>
          </w:p>
          <w:p w:rsidR="007C494B" w:rsidRPr="00E25B5A" w:rsidRDefault="007C494B" w:rsidP="00F56BA0">
            <w:pPr>
              <w:spacing w:after="0" w:line="240" w:lineRule="auto"/>
              <w:jc w:val="center"/>
              <w:rPr>
                <w:rFonts w:ascii="Times New Roman" w:hAnsi="Times New Roman" w:cs="Times New Roman"/>
                <w:sz w:val="24"/>
                <w:szCs w:val="24"/>
              </w:rPr>
            </w:pPr>
          </w:p>
        </w:tc>
      </w:tr>
      <w:tr w:rsidR="007C494B" w:rsidRPr="00E25B5A" w:rsidTr="00F7010A">
        <w:trPr>
          <w:cantSplit/>
          <w:trHeight w:val="309"/>
          <w:jc w:val="center"/>
        </w:trPr>
        <w:tc>
          <w:tcPr>
            <w:tcW w:w="2244" w:type="dxa"/>
            <w:vMerge w:val="restart"/>
            <w:vAlign w:val="center"/>
          </w:tcPr>
          <w:p w:rsidR="007C494B" w:rsidRPr="00E25B5A" w:rsidRDefault="007C494B" w:rsidP="00F56BA0">
            <w:pPr>
              <w:pStyle w:val="a9"/>
              <w:tabs>
                <w:tab w:val="clear" w:pos="4677"/>
                <w:tab w:val="clear" w:pos="9355"/>
              </w:tabs>
              <w:jc w:val="center"/>
            </w:pPr>
            <w:r w:rsidRPr="00E25B5A">
              <w:t>Спортивно-оздоровительное</w:t>
            </w:r>
          </w:p>
        </w:tc>
        <w:tc>
          <w:tcPr>
            <w:tcW w:w="5663" w:type="dxa"/>
            <w:vAlign w:val="center"/>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 xml:space="preserve">Школьный спортивный клуб МБОУ «СОШ № 1 </w:t>
            </w:r>
            <w:proofErr w:type="spellStart"/>
            <w:r w:rsidRPr="00E25B5A">
              <w:rPr>
                <w:rFonts w:ascii="Times New Roman" w:hAnsi="Times New Roman" w:cs="Times New Roman"/>
                <w:sz w:val="24"/>
                <w:szCs w:val="24"/>
              </w:rPr>
              <w:t>пгт</w:t>
            </w:r>
            <w:proofErr w:type="gramStart"/>
            <w:r w:rsidRPr="00E25B5A">
              <w:rPr>
                <w:rFonts w:ascii="Times New Roman" w:hAnsi="Times New Roman" w:cs="Times New Roman"/>
                <w:sz w:val="24"/>
                <w:szCs w:val="24"/>
              </w:rPr>
              <w:t>.К</w:t>
            </w:r>
            <w:proofErr w:type="gramEnd"/>
            <w:r w:rsidRPr="00E25B5A">
              <w:rPr>
                <w:rFonts w:ascii="Times New Roman" w:hAnsi="Times New Roman" w:cs="Times New Roman"/>
                <w:sz w:val="24"/>
                <w:szCs w:val="24"/>
              </w:rPr>
              <w:t>ировский</w:t>
            </w:r>
            <w:proofErr w:type="spellEnd"/>
            <w:r w:rsidRPr="00E25B5A">
              <w:rPr>
                <w:rFonts w:ascii="Times New Roman" w:hAnsi="Times New Roman" w:cs="Times New Roman"/>
                <w:sz w:val="24"/>
                <w:szCs w:val="24"/>
              </w:rPr>
              <w:t xml:space="preserve">»: соревнования по волейболу, баскетболу, теннису, общая физическая подготовка, занятия по </w:t>
            </w:r>
            <w:proofErr w:type="spellStart"/>
            <w:r w:rsidRPr="00E25B5A">
              <w:rPr>
                <w:rFonts w:ascii="Times New Roman" w:hAnsi="Times New Roman" w:cs="Times New Roman"/>
                <w:sz w:val="24"/>
                <w:szCs w:val="24"/>
              </w:rPr>
              <w:t>фитнес-аэробике</w:t>
            </w:r>
            <w:proofErr w:type="spellEnd"/>
            <w:r w:rsidRPr="00E25B5A">
              <w:rPr>
                <w:rFonts w:ascii="Times New Roman" w:hAnsi="Times New Roman" w:cs="Times New Roman"/>
                <w:sz w:val="24"/>
                <w:szCs w:val="24"/>
              </w:rPr>
              <w:t xml:space="preserve">. </w:t>
            </w:r>
          </w:p>
        </w:tc>
        <w:tc>
          <w:tcPr>
            <w:tcW w:w="1873" w:type="dxa"/>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1,5</w:t>
            </w:r>
          </w:p>
        </w:tc>
      </w:tr>
      <w:tr w:rsidR="007C494B" w:rsidRPr="00E25B5A" w:rsidTr="00F7010A">
        <w:trPr>
          <w:cantSplit/>
          <w:trHeight w:val="309"/>
          <w:jc w:val="center"/>
        </w:trPr>
        <w:tc>
          <w:tcPr>
            <w:tcW w:w="2244" w:type="dxa"/>
            <w:vMerge/>
            <w:vAlign w:val="center"/>
          </w:tcPr>
          <w:p w:rsidR="007C494B" w:rsidRPr="00E25B5A" w:rsidRDefault="007C494B" w:rsidP="00F56BA0">
            <w:pPr>
              <w:pStyle w:val="a9"/>
              <w:tabs>
                <w:tab w:val="clear" w:pos="4677"/>
                <w:tab w:val="clear" w:pos="9355"/>
              </w:tabs>
              <w:jc w:val="center"/>
            </w:pPr>
          </w:p>
        </w:tc>
        <w:tc>
          <w:tcPr>
            <w:tcW w:w="5663" w:type="dxa"/>
            <w:vAlign w:val="center"/>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Кружки по выбору и секции:</w:t>
            </w:r>
          </w:p>
          <w:p w:rsidR="007C494B" w:rsidRPr="00E25B5A" w:rsidRDefault="007C494B" w:rsidP="00F56BA0">
            <w:pPr>
              <w:spacing w:after="0" w:line="240" w:lineRule="auto"/>
              <w:jc w:val="both"/>
              <w:rPr>
                <w:rFonts w:ascii="Times New Roman" w:hAnsi="Times New Roman" w:cs="Times New Roman"/>
                <w:sz w:val="24"/>
                <w:szCs w:val="24"/>
              </w:rPr>
            </w:pPr>
            <w:proofErr w:type="gramStart"/>
            <w:r w:rsidRPr="00E25B5A">
              <w:rPr>
                <w:rFonts w:ascii="Times New Roman" w:hAnsi="Times New Roman" w:cs="Times New Roman"/>
                <w:sz w:val="24"/>
                <w:szCs w:val="24"/>
              </w:rPr>
              <w:t>рукопашный бой, бокс, самооборона, вольная борьба, стрельба, лыжи, волейбол, футбол, ОФП,  теннис, спортивные танцы, единоборства, шашки, шахматы, баскетбол – ПДО ДЮСШ «Патриот».</w:t>
            </w:r>
            <w:proofErr w:type="gramEnd"/>
          </w:p>
        </w:tc>
        <w:tc>
          <w:tcPr>
            <w:tcW w:w="1873" w:type="dxa"/>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1,5</w:t>
            </w:r>
          </w:p>
        </w:tc>
      </w:tr>
      <w:tr w:rsidR="007C494B" w:rsidRPr="00E25B5A" w:rsidTr="00F7010A">
        <w:trPr>
          <w:cantSplit/>
          <w:trHeight w:val="343"/>
          <w:jc w:val="center"/>
        </w:trPr>
        <w:tc>
          <w:tcPr>
            <w:tcW w:w="2244" w:type="dxa"/>
            <w:vAlign w:val="center"/>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Духовно-нравственное</w:t>
            </w:r>
          </w:p>
        </w:tc>
        <w:tc>
          <w:tcPr>
            <w:tcW w:w="5663" w:type="dxa"/>
            <w:vAlign w:val="center"/>
          </w:tcPr>
          <w:p w:rsidR="007C494B" w:rsidRPr="00E25B5A" w:rsidRDefault="007C494B" w:rsidP="00F56BA0">
            <w:pPr>
              <w:spacing w:after="0" w:line="240" w:lineRule="auto"/>
              <w:jc w:val="both"/>
              <w:rPr>
                <w:rFonts w:ascii="Times New Roman" w:hAnsi="Times New Roman" w:cs="Times New Roman"/>
                <w:sz w:val="24"/>
                <w:szCs w:val="24"/>
              </w:rPr>
            </w:pPr>
            <w:proofErr w:type="gramStart"/>
            <w:r w:rsidRPr="00E25B5A">
              <w:rPr>
                <w:rFonts w:ascii="Times New Roman" w:hAnsi="Times New Roman" w:cs="Times New Roman"/>
                <w:sz w:val="24"/>
                <w:szCs w:val="24"/>
              </w:rPr>
              <w:t>Кружки по выбору («Моя малая Родина», «Флора и фауна Приморского края», «Юный медик»– учитель биологии</w:t>
            </w:r>
            <w:proofErr w:type="gramEnd"/>
          </w:p>
        </w:tc>
        <w:tc>
          <w:tcPr>
            <w:tcW w:w="1873" w:type="dxa"/>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1,5</w:t>
            </w:r>
          </w:p>
        </w:tc>
      </w:tr>
      <w:tr w:rsidR="007C494B" w:rsidRPr="00E25B5A" w:rsidTr="00F7010A">
        <w:trPr>
          <w:cantSplit/>
          <w:trHeight w:val="463"/>
          <w:jc w:val="center"/>
        </w:trPr>
        <w:tc>
          <w:tcPr>
            <w:tcW w:w="2244" w:type="dxa"/>
            <w:vAlign w:val="center"/>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Социальное</w:t>
            </w:r>
          </w:p>
        </w:tc>
        <w:tc>
          <w:tcPr>
            <w:tcW w:w="5663" w:type="dxa"/>
            <w:vAlign w:val="center"/>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 xml:space="preserve">Кружки по выбору («Умелые ручки, дизайн», «Страна детства», Социальное вязание, Творческое объединение «Лучинушка») – ПДО МБОУ «СОШ № 1 </w:t>
            </w:r>
            <w:proofErr w:type="spellStart"/>
            <w:r w:rsidRPr="00E25B5A">
              <w:rPr>
                <w:rFonts w:ascii="Times New Roman" w:hAnsi="Times New Roman" w:cs="Times New Roman"/>
                <w:sz w:val="24"/>
                <w:szCs w:val="24"/>
              </w:rPr>
              <w:t>пгт</w:t>
            </w:r>
            <w:proofErr w:type="spellEnd"/>
            <w:r w:rsidRPr="00E25B5A">
              <w:rPr>
                <w:rFonts w:ascii="Times New Roman" w:hAnsi="Times New Roman" w:cs="Times New Roman"/>
                <w:sz w:val="24"/>
                <w:szCs w:val="24"/>
              </w:rPr>
              <w:t>. Кировский.</w:t>
            </w:r>
          </w:p>
        </w:tc>
        <w:tc>
          <w:tcPr>
            <w:tcW w:w="1873" w:type="dxa"/>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1</w:t>
            </w:r>
          </w:p>
        </w:tc>
      </w:tr>
      <w:tr w:rsidR="007C494B" w:rsidRPr="00E25B5A" w:rsidTr="00F7010A">
        <w:trPr>
          <w:cantSplit/>
          <w:trHeight w:val="140"/>
          <w:jc w:val="center"/>
        </w:trPr>
        <w:tc>
          <w:tcPr>
            <w:tcW w:w="2244" w:type="dxa"/>
            <w:vMerge w:val="restart"/>
            <w:vAlign w:val="center"/>
          </w:tcPr>
          <w:p w:rsidR="007C494B" w:rsidRPr="00E25B5A" w:rsidRDefault="007C494B" w:rsidP="00F56BA0">
            <w:pPr>
              <w:spacing w:after="0" w:line="240" w:lineRule="auto"/>
              <w:rPr>
                <w:rFonts w:ascii="Times New Roman" w:hAnsi="Times New Roman" w:cs="Times New Roman"/>
                <w:sz w:val="24"/>
                <w:szCs w:val="24"/>
              </w:rPr>
            </w:pPr>
            <w:proofErr w:type="spellStart"/>
            <w:r w:rsidRPr="00E25B5A">
              <w:rPr>
                <w:rFonts w:ascii="Times New Roman" w:hAnsi="Times New Roman" w:cs="Times New Roman"/>
                <w:sz w:val="24"/>
                <w:szCs w:val="24"/>
              </w:rPr>
              <w:lastRenderedPageBreak/>
              <w:t>Общеинтеллектуальное</w:t>
            </w:r>
            <w:proofErr w:type="spellEnd"/>
          </w:p>
        </w:tc>
        <w:tc>
          <w:tcPr>
            <w:tcW w:w="5663" w:type="dxa"/>
            <w:vAlign w:val="center"/>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Кружок «Мы юные поэты»</w:t>
            </w:r>
          </w:p>
        </w:tc>
        <w:tc>
          <w:tcPr>
            <w:tcW w:w="1873" w:type="dxa"/>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1</w:t>
            </w:r>
          </w:p>
        </w:tc>
      </w:tr>
      <w:tr w:rsidR="007C494B" w:rsidRPr="00E25B5A" w:rsidTr="00F7010A">
        <w:trPr>
          <w:cantSplit/>
          <w:trHeight w:val="50"/>
          <w:jc w:val="center"/>
        </w:trPr>
        <w:tc>
          <w:tcPr>
            <w:tcW w:w="2244" w:type="dxa"/>
            <w:vMerge/>
            <w:vAlign w:val="center"/>
          </w:tcPr>
          <w:p w:rsidR="007C494B" w:rsidRPr="00E25B5A" w:rsidRDefault="007C494B" w:rsidP="00F56BA0">
            <w:pPr>
              <w:spacing w:after="0" w:line="240" w:lineRule="auto"/>
              <w:rPr>
                <w:rFonts w:ascii="Times New Roman" w:hAnsi="Times New Roman" w:cs="Times New Roman"/>
                <w:sz w:val="24"/>
                <w:szCs w:val="24"/>
              </w:rPr>
            </w:pPr>
          </w:p>
        </w:tc>
        <w:tc>
          <w:tcPr>
            <w:tcW w:w="5663" w:type="dxa"/>
            <w:vAlign w:val="center"/>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 xml:space="preserve">Кружки по выбору (Театральный кружок «Театр»,  «Основы проектной деятельности»,  кружок «А мы хотим петь по-английски») – учителя МБОУ СОШ № 1 </w:t>
            </w:r>
            <w:proofErr w:type="spellStart"/>
            <w:r w:rsidRPr="00E25B5A">
              <w:rPr>
                <w:rFonts w:ascii="Times New Roman" w:hAnsi="Times New Roman" w:cs="Times New Roman"/>
                <w:sz w:val="24"/>
                <w:szCs w:val="24"/>
              </w:rPr>
              <w:t>пгт</w:t>
            </w:r>
            <w:proofErr w:type="spellEnd"/>
            <w:r w:rsidRPr="00E25B5A">
              <w:rPr>
                <w:rFonts w:ascii="Times New Roman" w:hAnsi="Times New Roman" w:cs="Times New Roman"/>
                <w:sz w:val="24"/>
                <w:szCs w:val="24"/>
              </w:rPr>
              <w:t>. Кировский</w:t>
            </w:r>
          </w:p>
        </w:tc>
        <w:tc>
          <w:tcPr>
            <w:tcW w:w="1873" w:type="dxa"/>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1</w:t>
            </w:r>
          </w:p>
        </w:tc>
      </w:tr>
      <w:tr w:rsidR="007C494B" w:rsidRPr="00E25B5A" w:rsidTr="00F7010A">
        <w:trPr>
          <w:cantSplit/>
          <w:trHeight w:val="135"/>
          <w:jc w:val="center"/>
        </w:trPr>
        <w:tc>
          <w:tcPr>
            <w:tcW w:w="2244" w:type="dxa"/>
            <w:vAlign w:val="center"/>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Общекультурное</w:t>
            </w:r>
          </w:p>
        </w:tc>
        <w:tc>
          <w:tcPr>
            <w:tcW w:w="5663" w:type="dxa"/>
            <w:tcBorders>
              <w:bottom w:val="single" w:sz="4" w:space="0" w:color="000000"/>
            </w:tcBorders>
            <w:vAlign w:val="center"/>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 xml:space="preserve">Музыкальные классы (фортепиано, класс гитары, аккордеон, </w:t>
            </w:r>
            <w:proofErr w:type="spellStart"/>
            <w:r w:rsidRPr="00E25B5A">
              <w:rPr>
                <w:rFonts w:ascii="Times New Roman" w:hAnsi="Times New Roman" w:cs="Times New Roman"/>
                <w:sz w:val="24"/>
                <w:szCs w:val="24"/>
              </w:rPr>
              <w:t>ИЗО-студия</w:t>
            </w:r>
            <w:proofErr w:type="spellEnd"/>
            <w:r w:rsidRPr="00E25B5A">
              <w:rPr>
                <w:rFonts w:ascii="Times New Roman" w:hAnsi="Times New Roman" w:cs="Times New Roman"/>
                <w:sz w:val="24"/>
                <w:szCs w:val="24"/>
              </w:rPr>
              <w:t>, вокал хореография, танцевальный кружок) – педагоги школы искусств.</w:t>
            </w:r>
          </w:p>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Кружки (рисование, вязание, группа «Атака») - ПДО ДЮСШ «Патриот».</w:t>
            </w:r>
          </w:p>
        </w:tc>
        <w:tc>
          <w:tcPr>
            <w:tcW w:w="1873" w:type="dxa"/>
            <w:tcBorders>
              <w:bottom w:val="single" w:sz="4" w:space="0" w:color="000000"/>
            </w:tcBorders>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1,5</w:t>
            </w:r>
          </w:p>
        </w:tc>
      </w:tr>
      <w:tr w:rsidR="007C494B" w:rsidRPr="00E25B5A" w:rsidTr="00F7010A">
        <w:trPr>
          <w:cantSplit/>
          <w:trHeight w:val="50"/>
          <w:jc w:val="center"/>
        </w:trPr>
        <w:tc>
          <w:tcPr>
            <w:tcW w:w="2244" w:type="dxa"/>
            <w:vAlign w:val="center"/>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Работа с родителями</w:t>
            </w:r>
          </w:p>
        </w:tc>
        <w:tc>
          <w:tcPr>
            <w:tcW w:w="5663" w:type="dxa"/>
            <w:vAlign w:val="center"/>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Классные руководители, учителя, администрация</w:t>
            </w:r>
          </w:p>
        </w:tc>
        <w:tc>
          <w:tcPr>
            <w:tcW w:w="1873" w:type="dxa"/>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1</w:t>
            </w:r>
          </w:p>
        </w:tc>
      </w:tr>
      <w:tr w:rsidR="007C494B" w:rsidRPr="00E25B5A" w:rsidTr="00F7010A">
        <w:trPr>
          <w:trHeight w:val="463"/>
          <w:jc w:val="center"/>
        </w:trPr>
        <w:tc>
          <w:tcPr>
            <w:tcW w:w="7907" w:type="dxa"/>
            <w:gridSpan w:val="2"/>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Всего:</w:t>
            </w:r>
          </w:p>
        </w:tc>
        <w:tc>
          <w:tcPr>
            <w:tcW w:w="1873" w:type="dxa"/>
            <w:vAlign w:val="center"/>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11</w:t>
            </w:r>
          </w:p>
        </w:tc>
      </w:tr>
    </w:tbl>
    <w:p w:rsidR="007C494B" w:rsidRPr="00F56BA0" w:rsidRDefault="007C494B" w:rsidP="00F56BA0">
      <w:pPr>
        <w:pStyle w:val="Default"/>
        <w:spacing w:line="240" w:lineRule="auto"/>
        <w:ind w:firstLine="709"/>
        <w:jc w:val="both"/>
        <w:rPr>
          <w:color w:val="auto"/>
          <w:sz w:val="28"/>
          <w:szCs w:val="28"/>
        </w:rPr>
      </w:pPr>
      <w:r w:rsidRPr="00F56BA0">
        <w:rPr>
          <w:color w:val="auto"/>
          <w:sz w:val="28"/>
          <w:szCs w:val="28"/>
        </w:rPr>
        <w:t>Осуществление внеурочной деятельности происходит при сотрудничестве с ДЮСШ «Патриот»; школы искусств.</w:t>
      </w:r>
    </w:p>
    <w:p w:rsidR="007C494B" w:rsidRPr="00F56BA0" w:rsidRDefault="007C494B" w:rsidP="00F56BA0">
      <w:pPr>
        <w:pStyle w:val="30"/>
        <w:widowControl w:val="0"/>
        <w:spacing w:after="0"/>
        <w:jc w:val="right"/>
        <w:rPr>
          <w:b/>
          <w:sz w:val="28"/>
          <w:szCs w:val="28"/>
        </w:rPr>
      </w:pPr>
    </w:p>
    <w:p w:rsidR="007C494B" w:rsidRPr="00F56BA0" w:rsidRDefault="007C494B" w:rsidP="00F56BA0">
      <w:pPr>
        <w:pStyle w:val="30"/>
        <w:widowControl w:val="0"/>
        <w:spacing w:after="0"/>
        <w:jc w:val="right"/>
        <w:rPr>
          <w:b/>
          <w:sz w:val="28"/>
          <w:szCs w:val="28"/>
        </w:rPr>
      </w:pPr>
    </w:p>
    <w:p w:rsidR="007C494B" w:rsidRPr="00F56BA0" w:rsidRDefault="007C494B" w:rsidP="00F56BA0">
      <w:pPr>
        <w:pStyle w:val="30"/>
        <w:widowControl w:val="0"/>
        <w:spacing w:after="0"/>
        <w:jc w:val="right"/>
        <w:rPr>
          <w:b/>
          <w:sz w:val="28"/>
          <w:szCs w:val="28"/>
        </w:rPr>
      </w:pPr>
    </w:p>
    <w:p w:rsidR="007C494B" w:rsidRDefault="007C494B"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Default="00E25B5A" w:rsidP="00F56BA0">
      <w:pPr>
        <w:pStyle w:val="30"/>
        <w:widowControl w:val="0"/>
        <w:spacing w:after="0"/>
        <w:jc w:val="right"/>
        <w:rPr>
          <w:b/>
          <w:sz w:val="28"/>
          <w:szCs w:val="28"/>
        </w:rPr>
      </w:pPr>
    </w:p>
    <w:p w:rsidR="00E25B5A" w:rsidRPr="00F56BA0" w:rsidRDefault="00E25B5A" w:rsidP="00F56BA0">
      <w:pPr>
        <w:pStyle w:val="30"/>
        <w:widowControl w:val="0"/>
        <w:spacing w:after="0"/>
        <w:jc w:val="right"/>
        <w:rPr>
          <w:b/>
          <w:sz w:val="28"/>
          <w:szCs w:val="28"/>
        </w:rPr>
      </w:pPr>
    </w:p>
    <w:p w:rsidR="00E25B5A" w:rsidRDefault="007C494B" w:rsidP="00F56BA0">
      <w:pPr>
        <w:pStyle w:val="30"/>
        <w:widowControl w:val="0"/>
        <w:spacing w:after="0"/>
        <w:jc w:val="right"/>
        <w:rPr>
          <w:b/>
          <w:sz w:val="28"/>
          <w:szCs w:val="28"/>
        </w:rPr>
      </w:pPr>
      <w:r w:rsidRPr="00F56BA0">
        <w:rPr>
          <w:b/>
          <w:sz w:val="28"/>
          <w:szCs w:val="28"/>
        </w:rPr>
        <w:t>Приложение</w:t>
      </w:r>
    </w:p>
    <w:p w:rsidR="007C494B" w:rsidRDefault="007C494B" w:rsidP="00F56BA0">
      <w:pPr>
        <w:pStyle w:val="30"/>
        <w:widowControl w:val="0"/>
        <w:spacing w:after="0"/>
        <w:jc w:val="right"/>
        <w:rPr>
          <w:b/>
          <w:sz w:val="28"/>
          <w:szCs w:val="28"/>
        </w:rPr>
      </w:pPr>
      <w:r w:rsidRPr="00F56BA0">
        <w:rPr>
          <w:b/>
          <w:sz w:val="28"/>
          <w:szCs w:val="28"/>
        </w:rPr>
        <w:t xml:space="preserve"> к учебному плану на 2021-2023 учебный год  10-11 классы</w:t>
      </w:r>
    </w:p>
    <w:p w:rsidR="00E25B5A" w:rsidRDefault="00E25B5A" w:rsidP="00F56BA0">
      <w:pPr>
        <w:pStyle w:val="30"/>
        <w:widowControl w:val="0"/>
        <w:spacing w:after="0"/>
        <w:jc w:val="right"/>
        <w:rPr>
          <w:b/>
          <w:sz w:val="28"/>
          <w:szCs w:val="28"/>
        </w:rPr>
      </w:pPr>
    </w:p>
    <w:p w:rsidR="00E25B5A" w:rsidRPr="00F56BA0" w:rsidRDefault="00E25B5A" w:rsidP="00F56BA0">
      <w:pPr>
        <w:pStyle w:val="30"/>
        <w:widowControl w:val="0"/>
        <w:spacing w:after="0"/>
        <w:jc w:val="right"/>
        <w:rPr>
          <w:b/>
          <w:sz w:val="28"/>
          <w:szCs w:val="28"/>
        </w:rPr>
      </w:pPr>
    </w:p>
    <w:p w:rsidR="007C494B" w:rsidRPr="00F56BA0" w:rsidRDefault="007C494B" w:rsidP="00F56BA0">
      <w:pPr>
        <w:spacing w:after="0" w:line="240" w:lineRule="auto"/>
        <w:ind w:firstLine="601"/>
        <w:jc w:val="both"/>
        <w:rPr>
          <w:rFonts w:ascii="Times New Roman" w:hAnsi="Times New Roman" w:cs="Times New Roman"/>
          <w:color w:val="000000"/>
          <w:sz w:val="28"/>
          <w:szCs w:val="28"/>
          <w:shd w:val="clear" w:color="auto" w:fill="FFFFFF"/>
        </w:rPr>
      </w:pPr>
      <w:proofErr w:type="gramStart"/>
      <w:r w:rsidRPr="00F56BA0">
        <w:rPr>
          <w:rFonts w:ascii="Times New Roman" w:hAnsi="Times New Roman" w:cs="Times New Roman"/>
          <w:color w:val="000000"/>
          <w:sz w:val="28"/>
          <w:szCs w:val="28"/>
          <w:shd w:val="clear" w:color="auto" w:fill="FFFFFF"/>
        </w:rPr>
        <w:t>Учебный план обеспечивает обязательный базовый уровень подготовки по всем общеобразовательным предметам, создан с учетом действующих программ, учебно-методических комплексов,  перечней учебников утвержденных приказом Министерства образования и науки РФ приказом Министерства образования и науки РФ от 31.03. 2014 № 253 «Об утверждении федерального перечня учебников, рекомендованных к использованию при реализации имеющих государственную аккредитацию программ начального общего, основного общего и среднего общего образования, с</w:t>
      </w:r>
      <w:proofErr w:type="gramEnd"/>
      <w:r w:rsidRPr="00F56BA0">
        <w:rPr>
          <w:rFonts w:ascii="Times New Roman" w:hAnsi="Times New Roman" w:cs="Times New Roman"/>
          <w:color w:val="000000"/>
          <w:sz w:val="28"/>
          <w:szCs w:val="28"/>
          <w:shd w:val="clear" w:color="auto" w:fill="FFFFFF"/>
        </w:rPr>
        <w:t xml:space="preserve"> </w:t>
      </w:r>
      <w:proofErr w:type="gramStart"/>
      <w:r w:rsidRPr="00F56BA0">
        <w:rPr>
          <w:rFonts w:ascii="Times New Roman" w:hAnsi="Times New Roman" w:cs="Times New Roman"/>
          <w:color w:val="000000"/>
          <w:sz w:val="28"/>
          <w:szCs w:val="28"/>
          <w:shd w:val="clear" w:color="auto" w:fill="FFFFFF"/>
        </w:rPr>
        <w:t>изменениями</w:t>
      </w:r>
      <w:proofErr w:type="gramEnd"/>
      <w:r w:rsidRPr="00F56BA0">
        <w:rPr>
          <w:rFonts w:ascii="Times New Roman" w:hAnsi="Times New Roman" w:cs="Times New Roman"/>
          <w:color w:val="000000"/>
          <w:sz w:val="28"/>
          <w:szCs w:val="28"/>
          <w:shd w:val="clear" w:color="auto" w:fill="FFFFFF"/>
        </w:rPr>
        <w:t xml:space="preserve"> внесенными приказами Министерства образования и науки РФ от 08.06.2015 г. №576, от 28.12.2015 г. №1529, от 26.01.2016 № 38, от21.04.2016 г. № 459, от 28.12.2018г. № 345, учебники на 2020-2021 учебный год из числа учебников, указанных в данном Перечне; приказом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roofErr w:type="gramStart"/>
      <w:r w:rsidRPr="00F56BA0">
        <w:rPr>
          <w:rFonts w:ascii="Times New Roman" w:hAnsi="Times New Roman" w:cs="Times New Roman"/>
          <w:color w:val="000000"/>
          <w:sz w:val="28"/>
          <w:szCs w:val="28"/>
          <w:shd w:val="clear" w:color="auto" w:fill="FFFFFF"/>
        </w:rPr>
        <w:t>Зарегистрирован</w:t>
      </w:r>
      <w:proofErr w:type="gramEnd"/>
      <w:r w:rsidRPr="00F56BA0">
        <w:rPr>
          <w:rFonts w:ascii="Times New Roman" w:hAnsi="Times New Roman" w:cs="Times New Roman"/>
          <w:color w:val="000000"/>
          <w:sz w:val="28"/>
          <w:szCs w:val="28"/>
          <w:shd w:val="clear" w:color="auto" w:fill="FFFFFF"/>
        </w:rPr>
        <w:t xml:space="preserve"> 14.09.2020 № 59808)</w:t>
      </w:r>
      <w:r w:rsidRPr="00F56BA0">
        <w:rPr>
          <w:rFonts w:ascii="Times New Roman" w:hAnsi="Times New Roman" w:cs="Times New Roman"/>
          <w:sz w:val="28"/>
          <w:szCs w:val="28"/>
        </w:rPr>
        <w:t xml:space="preserve"> </w:t>
      </w:r>
      <w:r w:rsidRPr="00F56BA0">
        <w:rPr>
          <w:rFonts w:ascii="Times New Roman" w:hAnsi="Times New Roman" w:cs="Times New Roman"/>
          <w:color w:val="000000"/>
          <w:sz w:val="28"/>
          <w:szCs w:val="28"/>
          <w:shd w:val="clear" w:color="auto" w:fill="FFFFFF"/>
        </w:rPr>
        <w:t xml:space="preserve">с изменениями, внесенными приказом Министерства просвещения № 766 от 23.12.2020 года. </w:t>
      </w:r>
    </w:p>
    <w:p w:rsidR="00E25B5A" w:rsidRDefault="007C494B" w:rsidP="00E25B5A">
      <w:pPr>
        <w:spacing w:after="0" w:line="240" w:lineRule="auto"/>
        <w:jc w:val="center"/>
        <w:rPr>
          <w:rFonts w:ascii="Times New Roman" w:hAnsi="Times New Roman" w:cs="Times New Roman"/>
          <w:b/>
          <w:color w:val="000000"/>
          <w:sz w:val="28"/>
          <w:szCs w:val="28"/>
        </w:rPr>
      </w:pPr>
      <w:r w:rsidRPr="00F56BA0">
        <w:rPr>
          <w:rFonts w:ascii="Times New Roman" w:hAnsi="Times New Roman" w:cs="Times New Roman"/>
          <w:b/>
          <w:color w:val="000000"/>
          <w:sz w:val="28"/>
          <w:szCs w:val="28"/>
        </w:rPr>
        <w:t xml:space="preserve">Список учебников и учебных пособий, используемых в учебном процессе, в соответствии с федеральным перечнем учебников </w:t>
      </w:r>
    </w:p>
    <w:p w:rsidR="007C494B" w:rsidRPr="00F56BA0" w:rsidRDefault="007C494B" w:rsidP="00E25B5A">
      <w:pPr>
        <w:spacing w:after="0" w:line="240" w:lineRule="auto"/>
        <w:jc w:val="center"/>
        <w:rPr>
          <w:rFonts w:ascii="Times New Roman" w:hAnsi="Times New Roman" w:cs="Times New Roman"/>
          <w:b/>
          <w:color w:val="000000"/>
          <w:sz w:val="28"/>
          <w:szCs w:val="28"/>
        </w:rPr>
      </w:pPr>
      <w:r w:rsidRPr="00F56BA0">
        <w:rPr>
          <w:rFonts w:ascii="Times New Roman" w:hAnsi="Times New Roman" w:cs="Times New Roman"/>
          <w:b/>
          <w:color w:val="000000"/>
          <w:sz w:val="28"/>
          <w:szCs w:val="28"/>
        </w:rPr>
        <w:t>на 2021 -2023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2085"/>
        <w:gridCol w:w="5434"/>
      </w:tblGrid>
      <w:tr w:rsidR="007C494B" w:rsidRPr="00E25B5A" w:rsidTr="00F7010A">
        <w:tc>
          <w:tcPr>
            <w:tcW w:w="1072" w:type="pct"/>
            <w:shd w:val="clear" w:color="auto" w:fill="auto"/>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Предмет</w:t>
            </w:r>
          </w:p>
        </w:tc>
        <w:tc>
          <w:tcPr>
            <w:tcW w:w="1089" w:type="pct"/>
            <w:shd w:val="clear" w:color="auto" w:fill="auto"/>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Авторская программа</w:t>
            </w:r>
          </w:p>
        </w:tc>
        <w:tc>
          <w:tcPr>
            <w:tcW w:w="2839" w:type="pct"/>
            <w:shd w:val="clear" w:color="auto" w:fill="auto"/>
          </w:tcPr>
          <w:p w:rsidR="007C494B" w:rsidRPr="00E25B5A" w:rsidRDefault="007C494B" w:rsidP="00F56BA0">
            <w:pPr>
              <w:spacing w:after="0" w:line="240" w:lineRule="auto"/>
              <w:jc w:val="center"/>
              <w:rPr>
                <w:rFonts w:ascii="Times New Roman" w:hAnsi="Times New Roman" w:cs="Times New Roman"/>
                <w:sz w:val="24"/>
                <w:szCs w:val="24"/>
              </w:rPr>
            </w:pPr>
            <w:r w:rsidRPr="00E25B5A">
              <w:rPr>
                <w:rFonts w:ascii="Times New Roman" w:hAnsi="Times New Roman" w:cs="Times New Roman"/>
                <w:sz w:val="24"/>
                <w:szCs w:val="24"/>
              </w:rPr>
              <w:t>Учебники</w:t>
            </w:r>
          </w:p>
        </w:tc>
      </w:tr>
      <w:tr w:rsidR="007C494B" w:rsidRPr="00E25B5A" w:rsidTr="00F7010A">
        <w:trPr>
          <w:trHeight w:val="591"/>
        </w:trPr>
        <w:tc>
          <w:tcPr>
            <w:tcW w:w="1072" w:type="pct"/>
            <w:shd w:val="clear" w:color="auto" w:fill="auto"/>
          </w:tcPr>
          <w:p w:rsidR="007C494B" w:rsidRPr="00E25B5A" w:rsidRDefault="007C494B" w:rsidP="00F56BA0">
            <w:pPr>
              <w:pStyle w:val="21"/>
              <w:spacing w:after="0" w:line="240" w:lineRule="auto"/>
              <w:ind w:left="0"/>
            </w:pPr>
            <w:r w:rsidRPr="00E25B5A">
              <w:rPr>
                <w:i/>
              </w:rPr>
              <w:t>Русский язык</w:t>
            </w:r>
          </w:p>
          <w:p w:rsidR="007C494B" w:rsidRPr="00E25B5A" w:rsidRDefault="007C494B" w:rsidP="00F56BA0">
            <w:pPr>
              <w:spacing w:after="0" w:line="240" w:lineRule="auto"/>
              <w:rPr>
                <w:rFonts w:ascii="Times New Roman" w:hAnsi="Times New Roman" w:cs="Times New Roman"/>
                <w:sz w:val="24"/>
                <w:szCs w:val="24"/>
              </w:rPr>
            </w:pPr>
          </w:p>
        </w:tc>
        <w:tc>
          <w:tcPr>
            <w:tcW w:w="1089" w:type="pct"/>
            <w:shd w:val="clear" w:color="auto" w:fill="auto"/>
            <w:vAlign w:val="bottom"/>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С.И. Львова, В.В. Львов</w:t>
            </w:r>
          </w:p>
        </w:tc>
        <w:tc>
          <w:tcPr>
            <w:tcW w:w="2839" w:type="pct"/>
            <w:shd w:val="clear" w:color="auto" w:fill="auto"/>
            <w:vAlign w:val="bottom"/>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eastAsia="MS Mincho" w:hAnsi="Times New Roman" w:cs="Times New Roman"/>
                <w:sz w:val="24"/>
                <w:szCs w:val="24"/>
                <w:lang w:eastAsia="ja-JP"/>
              </w:rPr>
              <w:t xml:space="preserve">Учебник. «Русский язык» </w:t>
            </w:r>
            <w:r w:rsidRPr="00E25B5A">
              <w:rPr>
                <w:rFonts w:ascii="Times New Roman" w:hAnsi="Times New Roman" w:cs="Times New Roman"/>
                <w:sz w:val="24"/>
                <w:szCs w:val="24"/>
              </w:rPr>
              <w:t>С.И. Львова, В.В. Львов</w:t>
            </w:r>
          </w:p>
        </w:tc>
      </w:tr>
      <w:tr w:rsidR="007C494B" w:rsidRPr="00E25B5A" w:rsidTr="00F7010A">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Литература</w:t>
            </w:r>
          </w:p>
          <w:p w:rsidR="007C494B" w:rsidRPr="00E25B5A" w:rsidRDefault="007C494B" w:rsidP="00F56BA0">
            <w:pPr>
              <w:spacing w:after="0" w:line="240" w:lineRule="auto"/>
              <w:rPr>
                <w:rFonts w:ascii="Times New Roman" w:hAnsi="Times New Roman" w:cs="Times New Roman"/>
                <w:sz w:val="24"/>
                <w:szCs w:val="24"/>
              </w:rPr>
            </w:pPr>
          </w:p>
        </w:tc>
        <w:tc>
          <w:tcPr>
            <w:tcW w:w="1089" w:type="pct"/>
            <w:shd w:val="clear" w:color="auto" w:fill="auto"/>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В.Я Коровина</w:t>
            </w:r>
          </w:p>
        </w:tc>
        <w:tc>
          <w:tcPr>
            <w:tcW w:w="2839" w:type="pct"/>
            <w:shd w:val="clear" w:color="auto" w:fill="auto"/>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 xml:space="preserve">В.И.Коровина и др. «Русская литература </w:t>
            </w:r>
            <w:r w:rsidRPr="00E25B5A">
              <w:rPr>
                <w:rFonts w:ascii="Times New Roman" w:hAnsi="Times New Roman" w:cs="Times New Roman"/>
                <w:sz w:val="24"/>
                <w:szCs w:val="24"/>
                <w:lang w:val="en-US"/>
              </w:rPr>
              <w:t>XIX</w:t>
            </w:r>
            <w:r w:rsidRPr="00E25B5A">
              <w:rPr>
                <w:rFonts w:ascii="Times New Roman" w:hAnsi="Times New Roman" w:cs="Times New Roman"/>
                <w:sz w:val="24"/>
                <w:szCs w:val="24"/>
              </w:rPr>
              <w:t xml:space="preserve"> века. 10 класс»</w:t>
            </w:r>
          </w:p>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 xml:space="preserve">В.П.Журавлёв и др. «Русская литература </w:t>
            </w:r>
            <w:r w:rsidRPr="00E25B5A">
              <w:rPr>
                <w:rFonts w:ascii="Times New Roman" w:hAnsi="Times New Roman" w:cs="Times New Roman"/>
                <w:sz w:val="24"/>
                <w:szCs w:val="24"/>
                <w:lang w:val="en-US"/>
              </w:rPr>
              <w:t>XX</w:t>
            </w:r>
            <w:r w:rsidRPr="00E25B5A">
              <w:rPr>
                <w:rFonts w:ascii="Times New Roman" w:hAnsi="Times New Roman" w:cs="Times New Roman"/>
                <w:sz w:val="24"/>
                <w:szCs w:val="24"/>
              </w:rPr>
              <w:t xml:space="preserve"> века.11 класс. Практикум»</w:t>
            </w:r>
          </w:p>
        </w:tc>
      </w:tr>
      <w:tr w:rsidR="007C494B" w:rsidRPr="00E25B5A" w:rsidTr="00F7010A">
        <w:trPr>
          <w:trHeight w:val="850"/>
        </w:trPr>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Английский язык</w:t>
            </w:r>
          </w:p>
          <w:p w:rsidR="007C494B" w:rsidRPr="00E25B5A" w:rsidRDefault="007C494B" w:rsidP="00F56BA0">
            <w:pPr>
              <w:spacing w:after="0" w:line="240" w:lineRule="auto"/>
              <w:rPr>
                <w:rFonts w:ascii="Times New Roman" w:hAnsi="Times New Roman" w:cs="Times New Roman"/>
                <w:sz w:val="24"/>
                <w:szCs w:val="24"/>
              </w:rPr>
            </w:pPr>
          </w:p>
        </w:tc>
        <w:tc>
          <w:tcPr>
            <w:tcW w:w="1089" w:type="pct"/>
            <w:shd w:val="clear" w:color="auto" w:fill="auto"/>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О.В. Афанасьева, И.В. Михеева, К.М. Баранова</w:t>
            </w:r>
          </w:p>
        </w:tc>
        <w:tc>
          <w:tcPr>
            <w:tcW w:w="2839" w:type="pct"/>
            <w:shd w:val="clear" w:color="auto" w:fill="auto"/>
            <w:vAlign w:val="bottom"/>
          </w:tcPr>
          <w:p w:rsidR="007C494B" w:rsidRPr="00E25B5A" w:rsidRDefault="007C494B" w:rsidP="00F56BA0">
            <w:pPr>
              <w:spacing w:after="0" w:line="240" w:lineRule="auto"/>
              <w:jc w:val="both"/>
              <w:rPr>
                <w:rFonts w:ascii="Times New Roman" w:eastAsia="MS Mincho" w:hAnsi="Times New Roman" w:cs="Times New Roman"/>
                <w:sz w:val="24"/>
                <w:szCs w:val="24"/>
                <w:lang w:eastAsia="ja-JP"/>
              </w:rPr>
            </w:pPr>
            <w:r w:rsidRPr="00E25B5A">
              <w:rPr>
                <w:rFonts w:ascii="Times New Roman" w:eastAsia="MS Mincho" w:hAnsi="Times New Roman" w:cs="Times New Roman"/>
                <w:sz w:val="24"/>
                <w:szCs w:val="24"/>
                <w:lang w:eastAsia="ja-JP"/>
              </w:rPr>
              <w:t>Учебник. Афанасьева О.В., Михеева И.В Английский язык</w:t>
            </w:r>
          </w:p>
        </w:tc>
      </w:tr>
      <w:tr w:rsidR="007C494B" w:rsidRPr="00E25B5A" w:rsidTr="00F7010A">
        <w:trPr>
          <w:trHeight w:val="300"/>
        </w:trPr>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Математика</w:t>
            </w:r>
          </w:p>
          <w:p w:rsidR="007C494B" w:rsidRPr="00E25B5A" w:rsidRDefault="007C494B" w:rsidP="00F56BA0">
            <w:pPr>
              <w:spacing w:after="0" w:line="240" w:lineRule="auto"/>
              <w:rPr>
                <w:rFonts w:ascii="Times New Roman" w:hAnsi="Times New Roman" w:cs="Times New Roman"/>
                <w:sz w:val="24"/>
                <w:szCs w:val="24"/>
              </w:rPr>
            </w:pPr>
          </w:p>
        </w:tc>
        <w:tc>
          <w:tcPr>
            <w:tcW w:w="1089" w:type="pct"/>
            <w:shd w:val="clear" w:color="auto" w:fill="auto"/>
          </w:tcPr>
          <w:p w:rsidR="00F7010A" w:rsidRPr="00E25B5A" w:rsidRDefault="00F7010A"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 xml:space="preserve"> Программа С.М. Никольского.</w:t>
            </w:r>
          </w:p>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Программа Алимов Ш.А «Алгебра»</w:t>
            </w:r>
          </w:p>
          <w:p w:rsidR="007C494B" w:rsidRPr="00E25B5A" w:rsidRDefault="007C494B" w:rsidP="00F56BA0">
            <w:pPr>
              <w:spacing w:after="0" w:line="240" w:lineRule="auto"/>
              <w:rPr>
                <w:rFonts w:ascii="Times New Roman" w:hAnsi="Times New Roman" w:cs="Times New Roman"/>
                <w:sz w:val="24"/>
                <w:szCs w:val="24"/>
              </w:rPr>
            </w:pPr>
          </w:p>
          <w:p w:rsidR="007C494B" w:rsidRPr="00E25B5A" w:rsidRDefault="007C494B" w:rsidP="00F56BA0">
            <w:pPr>
              <w:spacing w:after="0" w:line="240" w:lineRule="auto"/>
              <w:contextualSpacing/>
              <w:rPr>
                <w:rFonts w:ascii="Times New Roman" w:eastAsia="Calibri" w:hAnsi="Times New Roman" w:cs="Times New Roman"/>
                <w:sz w:val="24"/>
                <w:szCs w:val="24"/>
                <w:lang w:eastAsia="en-US"/>
              </w:rPr>
            </w:pPr>
            <w:r w:rsidRPr="00E25B5A">
              <w:rPr>
                <w:rFonts w:ascii="Times New Roman" w:eastAsia="Calibri" w:hAnsi="Times New Roman" w:cs="Times New Roman"/>
                <w:sz w:val="24"/>
                <w:szCs w:val="24"/>
                <w:lang w:eastAsia="en-US"/>
              </w:rPr>
              <w:t xml:space="preserve">Программа Л.С. </w:t>
            </w:r>
            <w:proofErr w:type="spellStart"/>
            <w:r w:rsidRPr="00E25B5A">
              <w:rPr>
                <w:rFonts w:ascii="Times New Roman" w:eastAsia="Calibri" w:hAnsi="Times New Roman" w:cs="Times New Roman"/>
                <w:sz w:val="24"/>
                <w:szCs w:val="24"/>
                <w:lang w:eastAsia="en-US"/>
              </w:rPr>
              <w:t>Атанасяна</w:t>
            </w:r>
            <w:proofErr w:type="spellEnd"/>
            <w:r w:rsidRPr="00E25B5A">
              <w:rPr>
                <w:rFonts w:ascii="Times New Roman" w:eastAsia="Calibri" w:hAnsi="Times New Roman" w:cs="Times New Roman"/>
                <w:sz w:val="24"/>
                <w:szCs w:val="24"/>
                <w:lang w:eastAsia="en-US"/>
              </w:rPr>
              <w:t xml:space="preserve"> «Геометрия»</w:t>
            </w:r>
          </w:p>
          <w:p w:rsidR="007C494B" w:rsidRPr="00E25B5A" w:rsidRDefault="007C494B" w:rsidP="00F56BA0">
            <w:pPr>
              <w:spacing w:after="0" w:line="240" w:lineRule="auto"/>
              <w:rPr>
                <w:rFonts w:ascii="Times New Roman" w:hAnsi="Times New Roman" w:cs="Times New Roman"/>
                <w:sz w:val="24"/>
                <w:szCs w:val="24"/>
              </w:rPr>
            </w:pPr>
          </w:p>
        </w:tc>
        <w:tc>
          <w:tcPr>
            <w:tcW w:w="2839" w:type="pct"/>
            <w:shd w:val="clear" w:color="auto" w:fill="auto"/>
          </w:tcPr>
          <w:p w:rsidR="00F7010A" w:rsidRPr="00E25B5A" w:rsidRDefault="00F7010A"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lastRenderedPageBreak/>
              <w:t>Учебник «Алгебра и начала математического анализа 10-11 класс» С.М.Никольский, М.К.Потапов, Н.Н.Решетников;</w:t>
            </w:r>
          </w:p>
          <w:p w:rsidR="007C494B" w:rsidRPr="00E25B5A" w:rsidRDefault="00F7010A"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 xml:space="preserve">Учебное пособие </w:t>
            </w:r>
            <w:r w:rsidR="007C494B" w:rsidRPr="00E25B5A">
              <w:rPr>
                <w:rFonts w:ascii="Times New Roman" w:hAnsi="Times New Roman" w:cs="Times New Roman"/>
                <w:sz w:val="24"/>
                <w:szCs w:val="24"/>
              </w:rPr>
              <w:t>Алимов</w:t>
            </w:r>
            <w:r w:rsidRPr="00E25B5A">
              <w:rPr>
                <w:rFonts w:ascii="Times New Roman" w:hAnsi="Times New Roman" w:cs="Times New Roman"/>
                <w:sz w:val="24"/>
                <w:szCs w:val="24"/>
              </w:rPr>
              <w:t>а</w:t>
            </w:r>
            <w:r w:rsidR="007C494B" w:rsidRPr="00E25B5A">
              <w:rPr>
                <w:rFonts w:ascii="Times New Roman" w:hAnsi="Times New Roman" w:cs="Times New Roman"/>
                <w:sz w:val="24"/>
                <w:szCs w:val="24"/>
              </w:rPr>
              <w:t xml:space="preserve"> Ш.А., Колягин</w:t>
            </w:r>
            <w:r w:rsidRPr="00E25B5A">
              <w:rPr>
                <w:rFonts w:ascii="Times New Roman" w:hAnsi="Times New Roman" w:cs="Times New Roman"/>
                <w:sz w:val="24"/>
                <w:szCs w:val="24"/>
              </w:rPr>
              <w:t>а Ю.М., Ткачевой</w:t>
            </w:r>
            <w:r w:rsidR="007C494B" w:rsidRPr="00E25B5A">
              <w:rPr>
                <w:rFonts w:ascii="Times New Roman" w:hAnsi="Times New Roman" w:cs="Times New Roman"/>
                <w:sz w:val="24"/>
                <w:szCs w:val="24"/>
              </w:rPr>
              <w:t>     М.В. и др. «Алгебра и начала математического анализа  10-11 </w:t>
            </w:r>
            <w:proofErr w:type="spellStart"/>
            <w:r w:rsidR="007C494B" w:rsidRPr="00E25B5A">
              <w:rPr>
                <w:rFonts w:ascii="Times New Roman" w:hAnsi="Times New Roman" w:cs="Times New Roman"/>
                <w:sz w:val="24"/>
                <w:szCs w:val="24"/>
              </w:rPr>
              <w:t>кл</w:t>
            </w:r>
            <w:proofErr w:type="spellEnd"/>
            <w:r w:rsidR="007C494B" w:rsidRPr="00E25B5A">
              <w:rPr>
                <w:rFonts w:ascii="Times New Roman" w:hAnsi="Times New Roman" w:cs="Times New Roman"/>
                <w:sz w:val="24"/>
                <w:szCs w:val="24"/>
              </w:rPr>
              <w:t>.»</w:t>
            </w:r>
          </w:p>
          <w:p w:rsidR="007C494B" w:rsidRPr="00E25B5A" w:rsidRDefault="007C494B" w:rsidP="00F56BA0">
            <w:pPr>
              <w:spacing w:after="0" w:line="240" w:lineRule="auto"/>
              <w:jc w:val="both"/>
              <w:rPr>
                <w:rFonts w:ascii="Times New Roman" w:hAnsi="Times New Roman" w:cs="Times New Roman"/>
                <w:sz w:val="24"/>
                <w:szCs w:val="24"/>
              </w:rPr>
            </w:pPr>
            <w:proofErr w:type="spellStart"/>
            <w:r w:rsidRPr="00E25B5A">
              <w:rPr>
                <w:rFonts w:ascii="Times New Roman" w:hAnsi="Times New Roman" w:cs="Times New Roman"/>
                <w:sz w:val="24"/>
                <w:szCs w:val="24"/>
              </w:rPr>
              <w:t>Л.С.Атанасян</w:t>
            </w:r>
            <w:proofErr w:type="spellEnd"/>
            <w:r w:rsidRPr="00E25B5A">
              <w:rPr>
                <w:rFonts w:ascii="Times New Roman" w:hAnsi="Times New Roman" w:cs="Times New Roman"/>
                <w:sz w:val="24"/>
                <w:szCs w:val="24"/>
              </w:rPr>
              <w:t>, В.Ф.Бутузов и др. «Геометрия 10-11 класс»</w:t>
            </w:r>
          </w:p>
        </w:tc>
      </w:tr>
      <w:tr w:rsidR="007C494B" w:rsidRPr="00E25B5A" w:rsidTr="00F7010A">
        <w:trPr>
          <w:trHeight w:val="640"/>
        </w:trPr>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lastRenderedPageBreak/>
              <w:t>Информатика и ИКТ</w:t>
            </w:r>
          </w:p>
        </w:tc>
        <w:tc>
          <w:tcPr>
            <w:tcW w:w="1089" w:type="pct"/>
            <w:shd w:val="clear" w:color="auto" w:fill="auto"/>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Программа</w:t>
            </w:r>
            <w:r w:rsidRPr="00E25B5A">
              <w:rPr>
                <w:rFonts w:ascii="Times New Roman" w:eastAsia="MS Mincho" w:hAnsi="Times New Roman" w:cs="Times New Roman"/>
                <w:sz w:val="24"/>
                <w:szCs w:val="24"/>
                <w:lang w:eastAsia="ja-JP"/>
              </w:rPr>
              <w:t xml:space="preserve"> Л.Л. </w:t>
            </w:r>
            <w:proofErr w:type="spellStart"/>
            <w:r w:rsidRPr="00E25B5A">
              <w:rPr>
                <w:rFonts w:ascii="Times New Roman" w:eastAsia="MS Mincho" w:hAnsi="Times New Roman" w:cs="Times New Roman"/>
                <w:sz w:val="24"/>
                <w:szCs w:val="24"/>
                <w:lang w:eastAsia="ja-JP"/>
              </w:rPr>
              <w:t>Босовой</w:t>
            </w:r>
            <w:proofErr w:type="spellEnd"/>
          </w:p>
        </w:tc>
        <w:tc>
          <w:tcPr>
            <w:tcW w:w="2839" w:type="pct"/>
            <w:shd w:val="clear" w:color="auto" w:fill="auto"/>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eastAsia="MS Mincho" w:hAnsi="Times New Roman" w:cs="Times New Roman"/>
                <w:sz w:val="24"/>
                <w:szCs w:val="24"/>
                <w:lang w:eastAsia="ja-JP"/>
              </w:rPr>
              <w:t xml:space="preserve">Учебник </w:t>
            </w:r>
            <w:proofErr w:type="spellStart"/>
            <w:r w:rsidRPr="00E25B5A">
              <w:rPr>
                <w:rFonts w:ascii="Times New Roman" w:eastAsia="MS Mincho" w:hAnsi="Times New Roman" w:cs="Times New Roman"/>
                <w:sz w:val="24"/>
                <w:szCs w:val="24"/>
                <w:lang w:eastAsia="ja-JP"/>
              </w:rPr>
              <w:t>Босовой</w:t>
            </w:r>
            <w:proofErr w:type="spellEnd"/>
            <w:r w:rsidRPr="00E25B5A">
              <w:rPr>
                <w:rFonts w:ascii="Times New Roman" w:eastAsia="MS Mincho" w:hAnsi="Times New Roman" w:cs="Times New Roman"/>
                <w:sz w:val="24"/>
                <w:szCs w:val="24"/>
                <w:lang w:eastAsia="ja-JP"/>
              </w:rPr>
              <w:t xml:space="preserve"> Л.Л. «Информатика 10-11классы»</w:t>
            </w:r>
          </w:p>
        </w:tc>
      </w:tr>
      <w:tr w:rsidR="007C494B" w:rsidRPr="00E25B5A" w:rsidTr="00F7010A">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Новейшая история, всеобщая история</w:t>
            </w:r>
          </w:p>
          <w:p w:rsidR="007C494B" w:rsidRPr="00E25B5A" w:rsidRDefault="007C494B" w:rsidP="00F56BA0">
            <w:pPr>
              <w:spacing w:after="0" w:line="240" w:lineRule="auto"/>
              <w:rPr>
                <w:rFonts w:ascii="Times New Roman" w:hAnsi="Times New Roman" w:cs="Times New Roman"/>
                <w:i/>
                <w:sz w:val="24"/>
                <w:szCs w:val="24"/>
              </w:rPr>
            </w:pPr>
          </w:p>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История России</w:t>
            </w:r>
          </w:p>
        </w:tc>
        <w:tc>
          <w:tcPr>
            <w:tcW w:w="1089" w:type="pct"/>
            <w:shd w:val="clear" w:color="auto" w:fill="auto"/>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 xml:space="preserve">Н.В. </w:t>
            </w:r>
            <w:proofErr w:type="spellStart"/>
            <w:r w:rsidRPr="00E25B5A">
              <w:rPr>
                <w:rFonts w:ascii="Times New Roman" w:hAnsi="Times New Roman" w:cs="Times New Roman"/>
                <w:sz w:val="24"/>
                <w:szCs w:val="24"/>
              </w:rPr>
              <w:t>Загладина</w:t>
            </w:r>
            <w:proofErr w:type="spellEnd"/>
          </w:p>
          <w:p w:rsidR="007C494B" w:rsidRPr="00E25B5A" w:rsidRDefault="007C494B" w:rsidP="00F56BA0">
            <w:pPr>
              <w:spacing w:after="0" w:line="240" w:lineRule="auto"/>
              <w:rPr>
                <w:rFonts w:ascii="Times New Roman" w:hAnsi="Times New Roman" w:cs="Times New Roman"/>
                <w:sz w:val="24"/>
                <w:szCs w:val="24"/>
              </w:rPr>
            </w:pPr>
          </w:p>
          <w:p w:rsidR="007C494B" w:rsidRPr="00E25B5A" w:rsidRDefault="007C494B" w:rsidP="00F56BA0">
            <w:pPr>
              <w:spacing w:after="0" w:line="240" w:lineRule="auto"/>
              <w:rPr>
                <w:rFonts w:ascii="Times New Roman" w:hAnsi="Times New Roman" w:cs="Times New Roman"/>
                <w:sz w:val="24"/>
                <w:szCs w:val="24"/>
              </w:rPr>
            </w:pPr>
          </w:p>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 xml:space="preserve">А.В. </w:t>
            </w:r>
            <w:proofErr w:type="spellStart"/>
            <w:r w:rsidRPr="00E25B5A">
              <w:rPr>
                <w:rFonts w:ascii="Times New Roman" w:hAnsi="Times New Roman" w:cs="Times New Roman"/>
                <w:sz w:val="24"/>
                <w:szCs w:val="24"/>
              </w:rPr>
              <w:t>Торкунова</w:t>
            </w:r>
            <w:proofErr w:type="spellEnd"/>
          </w:p>
          <w:p w:rsidR="007C494B" w:rsidRPr="00E25B5A" w:rsidRDefault="007C494B" w:rsidP="00F56BA0">
            <w:pPr>
              <w:spacing w:after="0" w:line="240" w:lineRule="auto"/>
              <w:rPr>
                <w:rFonts w:ascii="Times New Roman" w:hAnsi="Times New Roman" w:cs="Times New Roman"/>
                <w:sz w:val="24"/>
                <w:szCs w:val="24"/>
              </w:rPr>
            </w:pPr>
          </w:p>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 xml:space="preserve">Н.В. </w:t>
            </w:r>
            <w:proofErr w:type="spellStart"/>
            <w:r w:rsidRPr="00E25B5A">
              <w:rPr>
                <w:rFonts w:ascii="Times New Roman" w:hAnsi="Times New Roman" w:cs="Times New Roman"/>
                <w:sz w:val="24"/>
                <w:szCs w:val="24"/>
              </w:rPr>
              <w:t>Загладина</w:t>
            </w:r>
            <w:proofErr w:type="spellEnd"/>
          </w:p>
          <w:p w:rsidR="007C494B" w:rsidRPr="00E25B5A" w:rsidRDefault="007C494B" w:rsidP="00F56BA0">
            <w:pPr>
              <w:spacing w:after="0" w:line="240" w:lineRule="auto"/>
              <w:rPr>
                <w:rFonts w:ascii="Times New Roman" w:hAnsi="Times New Roman" w:cs="Times New Roman"/>
                <w:sz w:val="24"/>
                <w:szCs w:val="24"/>
              </w:rPr>
            </w:pPr>
          </w:p>
        </w:tc>
        <w:tc>
          <w:tcPr>
            <w:tcW w:w="2839" w:type="pct"/>
            <w:shd w:val="clear" w:color="auto" w:fill="auto"/>
          </w:tcPr>
          <w:p w:rsidR="007C494B" w:rsidRPr="00E25B5A" w:rsidRDefault="007C494B" w:rsidP="00F56BA0">
            <w:pPr>
              <w:spacing w:after="0" w:line="240" w:lineRule="auto"/>
              <w:jc w:val="both"/>
              <w:rPr>
                <w:rFonts w:ascii="Times New Roman" w:hAnsi="Times New Roman" w:cs="Times New Roman"/>
                <w:sz w:val="24"/>
                <w:szCs w:val="24"/>
              </w:rPr>
            </w:pPr>
            <w:proofErr w:type="spellStart"/>
            <w:r w:rsidRPr="00E25B5A">
              <w:rPr>
                <w:rFonts w:ascii="Times New Roman" w:hAnsi="Times New Roman" w:cs="Times New Roman"/>
                <w:sz w:val="24"/>
                <w:szCs w:val="24"/>
              </w:rPr>
              <w:t>Н.В.Загладин</w:t>
            </w:r>
            <w:proofErr w:type="spellEnd"/>
            <w:r w:rsidRPr="00E25B5A">
              <w:rPr>
                <w:rFonts w:ascii="Times New Roman" w:hAnsi="Times New Roman" w:cs="Times New Roman"/>
                <w:sz w:val="24"/>
                <w:szCs w:val="24"/>
              </w:rPr>
              <w:t xml:space="preserve"> «Всеобщая история. Новейшая история 1914 год, начало 21 века», 10 класс</w:t>
            </w:r>
          </w:p>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А.А. Данилов,</w:t>
            </w:r>
            <w:proofErr w:type="gramStart"/>
            <w:r w:rsidRPr="00E25B5A">
              <w:rPr>
                <w:rFonts w:ascii="Times New Roman" w:hAnsi="Times New Roman" w:cs="Times New Roman"/>
                <w:sz w:val="24"/>
                <w:szCs w:val="24"/>
              </w:rPr>
              <w:t xml:space="preserve"> .</w:t>
            </w:r>
            <w:proofErr w:type="gramEnd"/>
            <w:r w:rsidRPr="00E25B5A">
              <w:rPr>
                <w:rFonts w:ascii="Times New Roman" w:hAnsi="Times New Roman" w:cs="Times New Roman"/>
                <w:sz w:val="24"/>
                <w:szCs w:val="24"/>
              </w:rPr>
              <w:t xml:space="preserve">М.Ю </w:t>
            </w:r>
            <w:proofErr w:type="spellStart"/>
            <w:r w:rsidRPr="00E25B5A">
              <w:rPr>
                <w:rFonts w:ascii="Times New Roman" w:hAnsi="Times New Roman" w:cs="Times New Roman"/>
                <w:sz w:val="24"/>
                <w:szCs w:val="24"/>
              </w:rPr>
              <w:t>Моруков</w:t>
            </w:r>
            <w:proofErr w:type="spellEnd"/>
            <w:r w:rsidRPr="00E25B5A">
              <w:rPr>
                <w:rFonts w:ascii="Times New Roman" w:hAnsi="Times New Roman" w:cs="Times New Roman"/>
                <w:sz w:val="24"/>
                <w:szCs w:val="24"/>
              </w:rPr>
              <w:t xml:space="preserve">, М.М. </w:t>
            </w:r>
            <w:proofErr w:type="spellStart"/>
            <w:r w:rsidRPr="00E25B5A">
              <w:rPr>
                <w:rFonts w:ascii="Times New Roman" w:hAnsi="Times New Roman" w:cs="Times New Roman"/>
                <w:sz w:val="24"/>
                <w:szCs w:val="24"/>
              </w:rPr>
              <w:t>Горинов</w:t>
            </w:r>
            <w:proofErr w:type="spellEnd"/>
            <w:r w:rsidRPr="00E25B5A">
              <w:rPr>
                <w:rFonts w:ascii="Times New Roman" w:hAnsi="Times New Roman" w:cs="Times New Roman"/>
                <w:sz w:val="24"/>
                <w:szCs w:val="24"/>
              </w:rPr>
              <w:t xml:space="preserve"> под редакцией А.В. </w:t>
            </w:r>
            <w:proofErr w:type="spellStart"/>
            <w:r w:rsidRPr="00E25B5A">
              <w:rPr>
                <w:rFonts w:ascii="Times New Roman" w:hAnsi="Times New Roman" w:cs="Times New Roman"/>
                <w:sz w:val="24"/>
                <w:szCs w:val="24"/>
              </w:rPr>
              <w:t>Торкунова</w:t>
            </w:r>
            <w:proofErr w:type="spellEnd"/>
            <w:r w:rsidRPr="00E25B5A">
              <w:rPr>
                <w:rFonts w:ascii="Times New Roman" w:hAnsi="Times New Roman" w:cs="Times New Roman"/>
                <w:sz w:val="24"/>
                <w:szCs w:val="24"/>
              </w:rPr>
              <w:t xml:space="preserve"> «История России», 3 части,  10 класс</w:t>
            </w:r>
          </w:p>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 xml:space="preserve">А.Н.Сахаров, </w:t>
            </w:r>
            <w:proofErr w:type="spellStart"/>
            <w:r w:rsidRPr="00E25B5A">
              <w:rPr>
                <w:rFonts w:ascii="Times New Roman" w:hAnsi="Times New Roman" w:cs="Times New Roman"/>
                <w:sz w:val="24"/>
                <w:szCs w:val="24"/>
              </w:rPr>
              <w:t>Н.В.Загладин</w:t>
            </w:r>
            <w:proofErr w:type="spellEnd"/>
            <w:r w:rsidRPr="00E25B5A">
              <w:rPr>
                <w:rFonts w:ascii="Times New Roman" w:hAnsi="Times New Roman" w:cs="Times New Roman"/>
                <w:sz w:val="24"/>
                <w:szCs w:val="24"/>
              </w:rPr>
              <w:t xml:space="preserve"> «Всеобщая история. История России»,  2 части, 11 класс</w:t>
            </w:r>
          </w:p>
        </w:tc>
      </w:tr>
      <w:tr w:rsidR="007C494B" w:rsidRPr="00E25B5A" w:rsidTr="00F7010A">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Обществознание</w:t>
            </w:r>
          </w:p>
          <w:p w:rsidR="007C494B" w:rsidRPr="00E25B5A" w:rsidRDefault="007C494B" w:rsidP="00F56BA0">
            <w:pPr>
              <w:spacing w:after="0" w:line="240" w:lineRule="auto"/>
              <w:rPr>
                <w:rFonts w:ascii="Times New Roman" w:hAnsi="Times New Roman" w:cs="Times New Roman"/>
                <w:sz w:val="24"/>
                <w:szCs w:val="24"/>
              </w:rPr>
            </w:pPr>
          </w:p>
        </w:tc>
        <w:tc>
          <w:tcPr>
            <w:tcW w:w="1089" w:type="pct"/>
            <w:shd w:val="clear" w:color="auto" w:fill="auto"/>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Л.Н. Боголюбова</w:t>
            </w:r>
          </w:p>
          <w:p w:rsidR="007C494B" w:rsidRPr="00E25B5A" w:rsidRDefault="007C494B" w:rsidP="00F56BA0">
            <w:pPr>
              <w:spacing w:after="0" w:line="240" w:lineRule="auto"/>
              <w:rPr>
                <w:rFonts w:ascii="Times New Roman" w:hAnsi="Times New Roman" w:cs="Times New Roman"/>
                <w:sz w:val="24"/>
                <w:szCs w:val="24"/>
              </w:rPr>
            </w:pPr>
          </w:p>
        </w:tc>
        <w:tc>
          <w:tcPr>
            <w:tcW w:w="2839" w:type="pct"/>
            <w:shd w:val="clear" w:color="auto" w:fill="auto"/>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Л.Н.Боголюбов «Обществознание», 10 класс</w:t>
            </w:r>
          </w:p>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Л.Н.Боголюбов «Обществознание», 11 класс</w:t>
            </w:r>
          </w:p>
        </w:tc>
      </w:tr>
      <w:tr w:rsidR="007C494B" w:rsidRPr="00E25B5A" w:rsidTr="00F7010A">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География</w:t>
            </w:r>
          </w:p>
          <w:p w:rsidR="007C494B" w:rsidRPr="00E25B5A" w:rsidRDefault="007C494B" w:rsidP="00F56BA0">
            <w:pPr>
              <w:spacing w:after="0" w:line="240" w:lineRule="auto"/>
              <w:rPr>
                <w:rFonts w:ascii="Times New Roman" w:hAnsi="Times New Roman" w:cs="Times New Roman"/>
                <w:i/>
                <w:sz w:val="24"/>
                <w:szCs w:val="24"/>
              </w:rPr>
            </w:pPr>
          </w:p>
        </w:tc>
        <w:tc>
          <w:tcPr>
            <w:tcW w:w="1089" w:type="pct"/>
            <w:shd w:val="clear" w:color="auto" w:fill="auto"/>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 xml:space="preserve">Е.М. </w:t>
            </w:r>
            <w:proofErr w:type="spellStart"/>
            <w:r w:rsidRPr="00E25B5A">
              <w:rPr>
                <w:rFonts w:ascii="Times New Roman" w:hAnsi="Times New Roman" w:cs="Times New Roman"/>
                <w:sz w:val="24"/>
                <w:szCs w:val="24"/>
              </w:rPr>
              <w:t>Домогацких</w:t>
            </w:r>
            <w:proofErr w:type="spellEnd"/>
          </w:p>
        </w:tc>
        <w:tc>
          <w:tcPr>
            <w:tcW w:w="2839" w:type="pct"/>
            <w:shd w:val="clear" w:color="auto" w:fill="auto"/>
          </w:tcPr>
          <w:p w:rsidR="007C494B" w:rsidRPr="00E25B5A" w:rsidRDefault="007C494B" w:rsidP="00F56BA0">
            <w:pPr>
              <w:spacing w:after="0" w:line="240" w:lineRule="auto"/>
              <w:jc w:val="both"/>
              <w:rPr>
                <w:rFonts w:ascii="Times New Roman" w:hAnsi="Times New Roman" w:cs="Times New Roman"/>
                <w:sz w:val="24"/>
                <w:szCs w:val="24"/>
              </w:rPr>
            </w:pPr>
            <w:proofErr w:type="spellStart"/>
            <w:r w:rsidRPr="00E25B5A">
              <w:rPr>
                <w:rFonts w:ascii="Times New Roman" w:hAnsi="Times New Roman" w:cs="Times New Roman"/>
                <w:sz w:val="24"/>
                <w:szCs w:val="24"/>
              </w:rPr>
              <w:t>Домогацких</w:t>
            </w:r>
            <w:proofErr w:type="spellEnd"/>
            <w:r w:rsidRPr="00E25B5A">
              <w:rPr>
                <w:rFonts w:ascii="Times New Roman" w:hAnsi="Times New Roman" w:cs="Times New Roman"/>
                <w:sz w:val="24"/>
                <w:szCs w:val="24"/>
              </w:rPr>
              <w:t xml:space="preserve"> Е.М., Алексеевский Н.И.</w:t>
            </w:r>
          </w:p>
        </w:tc>
      </w:tr>
      <w:tr w:rsidR="007C494B" w:rsidRPr="00E25B5A" w:rsidTr="00F7010A">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Физика</w:t>
            </w:r>
          </w:p>
          <w:p w:rsidR="007C494B" w:rsidRPr="00E25B5A" w:rsidRDefault="007C494B" w:rsidP="00F56BA0">
            <w:pPr>
              <w:spacing w:after="0" w:line="240" w:lineRule="auto"/>
              <w:rPr>
                <w:rFonts w:ascii="Times New Roman" w:hAnsi="Times New Roman" w:cs="Times New Roman"/>
                <w:i/>
                <w:sz w:val="24"/>
                <w:szCs w:val="24"/>
              </w:rPr>
            </w:pPr>
          </w:p>
        </w:tc>
        <w:tc>
          <w:tcPr>
            <w:tcW w:w="1089" w:type="pct"/>
            <w:shd w:val="clear" w:color="auto" w:fill="auto"/>
          </w:tcPr>
          <w:p w:rsidR="007C494B" w:rsidRPr="00E25B5A" w:rsidRDefault="007C494B" w:rsidP="00F56BA0">
            <w:pPr>
              <w:spacing w:after="0" w:line="240" w:lineRule="auto"/>
              <w:rPr>
                <w:rFonts w:ascii="Times New Roman" w:hAnsi="Times New Roman" w:cs="Times New Roman"/>
                <w:sz w:val="24"/>
                <w:szCs w:val="24"/>
              </w:rPr>
            </w:pPr>
            <w:proofErr w:type="spellStart"/>
            <w:r w:rsidRPr="00E25B5A">
              <w:rPr>
                <w:rFonts w:ascii="Times New Roman" w:hAnsi="Times New Roman" w:cs="Times New Roman"/>
                <w:sz w:val="24"/>
                <w:szCs w:val="24"/>
              </w:rPr>
              <w:t>Г.Я.Мякишев</w:t>
            </w:r>
            <w:proofErr w:type="spellEnd"/>
          </w:p>
        </w:tc>
        <w:tc>
          <w:tcPr>
            <w:tcW w:w="2839" w:type="pct"/>
            <w:shd w:val="clear" w:color="auto" w:fill="auto"/>
          </w:tcPr>
          <w:p w:rsidR="007C494B" w:rsidRPr="00E25B5A" w:rsidRDefault="007C494B" w:rsidP="00F56BA0">
            <w:pPr>
              <w:spacing w:after="0" w:line="240" w:lineRule="auto"/>
              <w:jc w:val="both"/>
              <w:rPr>
                <w:rFonts w:ascii="Times New Roman" w:hAnsi="Times New Roman" w:cs="Times New Roman"/>
                <w:sz w:val="24"/>
                <w:szCs w:val="24"/>
              </w:rPr>
            </w:pPr>
            <w:proofErr w:type="spellStart"/>
            <w:r w:rsidRPr="00E25B5A">
              <w:rPr>
                <w:rFonts w:ascii="Times New Roman" w:hAnsi="Times New Roman" w:cs="Times New Roman"/>
                <w:sz w:val="24"/>
                <w:szCs w:val="24"/>
              </w:rPr>
              <w:t>Г.Я.Мякишев</w:t>
            </w:r>
            <w:proofErr w:type="spellEnd"/>
            <w:r w:rsidRPr="00E25B5A">
              <w:rPr>
                <w:rFonts w:ascii="Times New Roman" w:hAnsi="Times New Roman" w:cs="Times New Roman"/>
                <w:sz w:val="24"/>
                <w:szCs w:val="24"/>
              </w:rPr>
              <w:t xml:space="preserve">, </w:t>
            </w:r>
            <w:proofErr w:type="spellStart"/>
            <w:r w:rsidRPr="00E25B5A">
              <w:rPr>
                <w:rFonts w:ascii="Times New Roman" w:hAnsi="Times New Roman" w:cs="Times New Roman"/>
                <w:sz w:val="24"/>
                <w:szCs w:val="24"/>
              </w:rPr>
              <w:t>Б.Б.Буховцев</w:t>
            </w:r>
            <w:proofErr w:type="spellEnd"/>
            <w:r w:rsidRPr="00E25B5A">
              <w:rPr>
                <w:rFonts w:ascii="Times New Roman" w:hAnsi="Times New Roman" w:cs="Times New Roman"/>
                <w:sz w:val="24"/>
                <w:szCs w:val="24"/>
              </w:rPr>
              <w:t xml:space="preserve"> «Физика 10,11 классы»</w:t>
            </w:r>
          </w:p>
        </w:tc>
      </w:tr>
      <w:tr w:rsidR="007C494B" w:rsidRPr="00E25B5A" w:rsidTr="00F7010A">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Химия</w:t>
            </w:r>
          </w:p>
          <w:p w:rsidR="007C494B" w:rsidRPr="00E25B5A" w:rsidRDefault="007C494B" w:rsidP="00F56BA0">
            <w:pPr>
              <w:spacing w:after="0" w:line="240" w:lineRule="auto"/>
              <w:rPr>
                <w:rFonts w:ascii="Times New Roman" w:hAnsi="Times New Roman" w:cs="Times New Roman"/>
                <w:i/>
                <w:sz w:val="24"/>
                <w:szCs w:val="24"/>
              </w:rPr>
            </w:pPr>
          </w:p>
        </w:tc>
        <w:tc>
          <w:tcPr>
            <w:tcW w:w="1089" w:type="pct"/>
            <w:shd w:val="clear" w:color="auto" w:fill="auto"/>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Г.Е. Рудзитис, Ф.Г. Фельдман</w:t>
            </w:r>
          </w:p>
        </w:tc>
        <w:tc>
          <w:tcPr>
            <w:tcW w:w="2839" w:type="pct"/>
            <w:shd w:val="clear" w:color="auto" w:fill="auto"/>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Рудзитис Г.Е., Фельдман Ф.Г. Органическая химия для 10 класса</w:t>
            </w:r>
          </w:p>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Г.Е. Рудзитис, Ф.Г. Фельдман</w:t>
            </w:r>
          </w:p>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 xml:space="preserve"> «Химия 11 класс»</w:t>
            </w:r>
          </w:p>
        </w:tc>
      </w:tr>
      <w:tr w:rsidR="007C494B" w:rsidRPr="00E25B5A" w:rsidTr="00F7010A">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Биология</w:t>
            </w:r>
          </w:p>
          <w:p w:rsidR="007C494B" w:rsidRPr="00E25B5A" w:rsidRDefault="007C494B" w:rsidP="00F56BA0">
            <w:pPr>
              <w:spacing w:after="0" w:line="240" w:lineRule="auto"/>
              <w:rPr>
                <w:rFonts w:ascii="Times New Roman" w:hAnsi="Times New Roman" w:cs="Times New Roman"/>
                <w:i/>
                <w:sz w:val="24"/>
                <w:szCs w:val="24"/>
              </w:rPr>
            </w:pPr>
          </w:p>
        </w:tc>
        <w:tc>
          <w:tcPr>
            <w:tcW w:w="1089" w:type="pct"/>
            <w:shd w:val="clear" w:color="auto" w:fill="auto"/>
            <w:vAlign w:val="bottom"/>
          </w:tcPr>
          <w:p w:rsidR="007C494B" w:rsidRPr="00E25B5A" w:rsidRDefault="007C494B" w:rsidP="00F56BA0">
            <w:pPr>
              <w:spacing w:after="0" w:line="240" w:lineRule="auto"/>
              <w:jc w:val="both"/>
              <w:rPr>
                <w:rFonts w:ascii="Times New Roman" w:eastAsia="MS Mincho" w:hAnsi="Times New Roman" w:cs="Times New Roman"/>
                <w:sz w:val="24"/>
                <w:szCs w:val="24"/>
              </w:rPr>
            </w:pPr>
            <w:proofErr w:type="spellStart"/>
            <w:r w:rsidRPr="00E25B5A">
              <w:rPr>
                <w:rFonts w:ascii="Times New Roman" w:eastAsia="MS Mincho" w:hAnsi="Times New Roman" w:cs="Times New Roman"/>
                <w:sz w:val="24"/>
                <w:szCs w:val="24"/>
              </w:rPr>
              <w:t>Сивоглазова</w:t>
            </w:r>
            <w:proofErr w:type="spellEnd"/>
            <w:r w:rsidRPr="00E25B5A">
              <w:rPr>
                <w:rFonts w:ascii="Times New Roman" w:eastAsia="MS Mincho" w:hAnsi="Times New Roman" w:cs="Times New Roman"/>
                <w:sz w:val="24"/>
                <w:szCs w:val="24"/>
              </w:rPr>
              <w:t xml:space="preserve"> В.И.</w:t>
            </w:r>
          </w:p>
        </w:tc>
        <w:tc>
          <w:tcPr>
            <w:tcW w:w="2839" w:type="pct"/>
            <w:shd w:val="clear" w:color="auto" w:fill="auto"/>
            <w:vAlign w:val="bottom"/>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Учебник: Каменский А.А., Касперская Е.К., </w:t>
            </w:r>
            <w:proofErr w:type="spellStart"/>
            <w:r w:rsidRPr="00E25B5A">
              <w:rPr>
                <w:rFonts w:ascii="Times New Roman" w:hAnsi="Times New Roman" w:cs="Times New Roman"/>
                <w:sz w:val="24"/>
                <w:szCs w:val="24"/>
              </w:rPr>
              <w:t>Сивоглазов</w:t>
            </w:r>
            <w:proofErr w:type="spellEnd"/>
            <w:r w:rsidRPr="00E25B5A">
              <w:rPr>
                <w:rFonts w:ascii="Times New Roman" w:hAnsi="Times New Roman" w:cs="Times New Roman"/>
                <w:sz w:val="24"/>
                <w:szCs w:val="24"/>
              </w:rPr>
              <w:t xml:space="preserve"> В.И. И. «Биология»: учебник для общеобразовательных учреждений </w:t>
            </w:r>
          </w:p>
        </w:tc>
      </w:tr>
      <w:tr w:rsidR="007C494B" w:rsidRPr="00E25B5A" w:rsidTr="00F7010A">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ОБЖ</w:t>
            </w:r>
          </w:p>
          <w:p w:rsidR="007C494B" w:rsidRPr="00E25B5A" w:rsidRDefault="007C494B" w:rsidP="00F56BA0">
            <w:pPr>
              <w:spacing w:after="0" w:line="240" w:lineRule="auto"/>
              <w:rPr>
                <w:rFonts w:ascii="Times New Roman" w:hAnsi="Times New Roman" w:cs="Times New Roman"/>
                <w:i/>
                <w:sz w:val="24"/>
                <w:szCs w:val="24"/>
              </w:rPr>
            </w:pPr>
          </w:p>
        </w:tc>
        <w:tc>
          <w:tcPr>
            <w:tcW w:w="1089" w:type="pct"/>
            <w:shd w:val="clear" w:color="auto" w:fill="auto"/>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Миненко П.П.</w:t>
            </w:r>
          </w:p>
        </w:tc>
        <w:tc>
          <w:tcPr>
            <w:tcW w:w="2839" w:type="pct"/>
            <w:shd w:val="clear" w:color="auto" w:fill="auto"/>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eastAsia="MS Mincho" w:hAnsi="Times New Roman" w:cs="Times New Roman"/>
                <w:sz w:val="24"/>
                <w:szCs w:val="24"/>
                <w:lang w:eastAsia="ja-JP"/>
              </w:rPr>
              <w:t>Учебник</w:t>
            </w:r>
            <w:r w:rsidRPr="00E25B5A">
              <w:rPr>
                <w:rFonts w:ascii="Times New Roman" w:hAnsi="Times New Roman" w:cs="Times New Roman"/>
                <w:sz w:val="24"/>
                <w:szCs w:val="24"/>
              </w:rPr>
              <w:t xml:space="preserve">  «Основы безопасности жизнедеятельности 10,11 классы», М.П.Фролов, А.Т.Смирнов </w:t>
            </w:r>
          </w:p>
        </w:tc>
      </w:tr>
      <w:tr w:rsidR="007C494B" w:rsidRPr="00E25B5A" w:rsidTr="00F7010A">
        <w:tc>
          <w:tcPr>
            <w:tcW w:w="1072" w:type="pct"/>
            <w:shd w:val="clear" w:color="auto" w:fill="auto"/>
          </w:tcPr>
          <w:p w:rsidR="007C494B" w:rsidRPr="00E25B5A" w:rsidRDefault="007C494B" w:rsidP="00F56BA0">
            <w:pPr>
              <w:spacing w:after="0" w:line="240" w:lineRule="auto"/>
              <w:rPr>
                <w:rFonts w:ascii="Times New Roman" w:hAnsi="Times New Roman" w:cs="Times New Roman"/>
                <w:i/>
                <w:sz w:val="24"/>
                <w:szCs w:val="24"/>
              </w:rPr>
            </w:pPr>
            <w:r w:rsidRPr="00E25B5A">
              <w:rPr>
                <w:rFonts w:ascii="Times New Roman" w:hAnsi="Times New Roman" w:cs="Times New Roman"/>
                <w:i/>
                <w:sz w:val="24"/>
                <w:szCs w:val="24"/>
              </w:rPr>
              <w:t>Физическая культура</w:t>
            </w:r>
          </w:p>
        </w:tc>
        <w:tc>
          <w:tcPr>
            <w:tcW w:w="1089" w:type="pct"/>
            <w:shd w:val="clear" w:color="auto" w:fill="auto"/>
          </w:tcPr>
          <w:p w:rsidR="007C494B" w:rsidRPr="00E25B5A" w:rsidRDefault="007C494B" w:rsidP="00F56BA0">
            <w:pPr>
              <w:spacing w:after="0" w:line="240" w:lineRule="auto"/>
              <w:rPr>
                <w:rFonts w:ascii="Times New Roman" w:hAnsi="Times New Roman" w:cs="Times New Roman"/>
                <w:sz w:val="24"/>
                <w:szCs w:val="24"/>
              </w:rPr>
            </w:pPr>
            <w:r w:rsidRPr="00E25B5A">
              <w:rPr>
                <w:rFonts w:ascii="Times New Roman" w:hAnsi="Times New Roman" w:cs="Times New Roman"/>
                <w:sz w:val="24"/>
                <w:szCs w:val="24"/>
              </w:rPr>
              <w:t>Лях В.И.</w:t>
            </w:r>
          </w:p>
        </w:tc>
        <w:tc>
          <w:tcPr>
            <w:tcW w:w="2839" w:type="pct"/>
            <w:shd w:val="clear" w:color="auto" w:fill="auto"/>
          </w:tcPr>
          <w:p w:rsidR="007C494B" w:rsidRPr="00E25B5A" w:rsidRDefault="007C494B" w:rsidP="00F56BA0">
            <w:pPr>
              <w:spacing w:after="0" w:line="240" w:lineRule="auto"/>
              <w:jc w:val="both"/>
              <w:rPr>
                <w:rFonts w:ascii="Times New Roman" w:hAnsi="Times New Roman" w:cs="Times New Roman"/>
                <w:sz w:val="24"/>
                <w:szCs w:val="24"/>
              </w:rPr>
            </w:pPr>
            <w:r w:rsidRPr="00E25B5A">
              <w:rPr>
                <w:rFonts w:ascii="Times New Roman" w:hAnsi="Times New Roman" w:cs="Times New Roman"/>
                <w:sz w:val="24"/>
                <w:szCs w:val="24"/>
              </w:rPr>
              <w:t xml:space="preserve">Учебник «Физическая культура 10,11 классы» В.И. Лях,  А.А. </w:t>
            </w:r>
            <w:proofErr w:type="spellStart"/>
            <w:r w:rsidRPr="00E25B5A">
              <w:rPr>
                <w:rFonts w:ascii="Times New Roman" w:hAnsi="Times New Roman" w:cs="Times New Roman"/>
                <w:sz w:val="24"/>
                <w:szCs w:val="24"/>
              </w:rPr>
              <w:t>Зданевич</w:t>
            </w:r>
            <w:proofErr w:type="spellEnd"/>
          </w:p>
        </w:tc>
      </w:tr>
    </w:tbl>
    <w:p w:rsidR="00FF691F" w:rsidRPr="00F56BA0" w:rsidRDefault="00FF691F" w:rsidP="00F56BA0">
      <w:pPr>
        <w:spacing w:after="0" w:line="240" w:lineRule="auto"/>
        <w:rPr>
          <w:sz w:val="28"/>
          <w:szCs w:val="28"/>
        </w:rPr>
      </w:pPr>
    </w:p>
    <w:sectPr w:rsidR="00FF691F" w:rsidRPr="00F56BA0" w:rsidSect="00F56BA0">
      <w:footerReference w:type="even" r:id="rId7"/>
      <w:footerReference w:type="default" r:id="rId8"/>
      <w:pgSz w:w="11906" w:h="16838"/>
      <w:pgMar w:top="1134" w:right="850" w:bottom="1134" w:left="1701" w:header="720" w:footer="720" w:gutter="0"/>
      <w:cols w:space="72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BA0" w:rsidRDefault="00F56BA0" w:rsidP="007C494B">
      <w:pPr>
        <w:spacing w:after="0" w:line="240" w:lineRule="auto"/>
      </w:pPr>
      <w:r>
        <w:separator/>
      </w:r>
    </w:p>
  </w:endnote>
  <w:endnote w:type="continuationSeparator" w:id="1">
    <w:p w:rsidR="00F56BA0" w:rsidRDefault="00F56BA0" w:rsidP="007C4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charset w:val="CC"/>
    <w:family w:val="auto"/>
    <w:pitch w:val="variable"/>
    <w:sig w:usb0="00000000" w:usb1="00000000" w:usb2="00000000" w:usb3="00000000" w:csb0="00000000" w:csb1="00000000"/>
  </w:font>
  <w:font w:name="SymbolMT">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A0" w:rsidRDefault="00F56BA0" w:rsidP="00F7010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56BA0" w:rsidRDefault="00F56BA0" w:rsidP="00F7010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A0" w:rsidRDefault="00F56BA0" w:rsidP="00F7010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25B5A">
      <w:rPr>
        <w:rStyle w:val="ab"/>
        <w:noProof/>
      </w:rPr>
      <w:t>11</w:t>
    </w:r>
    <w:r>
      <w:rPr>
        <w:rStyle w:val="ab"/>
      </w:rPr>
      <w:fldChar w:fldCharType="end"/>
    </w:r>
  </w:p>
  <w:p w:rsidR="00F56BA0" w:rsidRDefault="00F56BA0" w:rsidP="00F7010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BA0" w:rsidRDefault="00F56BA0" w:rsidP="007C494B">
      <w:pPr>
        <w:spacing w:after="0" w:line="240" w:lineRule="auto"/>
      </w:pPr>
      <w:r>
        <w:separator/>
      </w:r>
    </w:p>
  </w:footnote>
  <w:footnote w:type="continuationSeparator" w:id="1">
    <w:p w:rsidR="00F56BA0" w:rsidRDefault="00F56BA0" w:rsidP="007C494B">
      <w:pPr>
        <w:spacing w:after="0" w:line="240" w:lineRule="auto"/>
      </w:pPr>
      <w:r>
        <w:continuationSeparator/>
      </w:r>
    </w:p>
  </w:footnote>
  <w:footnote w:id="2">
    <w:p w:rsidR="00F56BA0" w:rsidRPr="00496A76" w:rsidRDefault="00F56BA0" w:rsidP="007C494B">
      <w:pPr>
        <w:pStyle w:val="Default"/>
        <w:ind w:firstLine="708"/>
        <w:jc w:val="both"/>
        <w:rPr>
          <w:color w:val="auto"/>
          <w:sz w:val="20"/>
          <w:szCs w:val="20"/>
        </w:rPr>
      </w:pPr>
      <w:r>
        <w:rPr>
          <w:rStyle w:val="a8"/>
        </w:rPr>
        <w:footnoteRef/>
      </w:r>
      <w:r>
        <w:t xml:space="preserve"> </w:t>
      </w:r>
      <w:r w:rsidRPr="00496A76">
        <w:rPr>
          <w:color w:val="auto"/>
          <w:sz w:val="20"/>
          <w:szCs w:val="20"/>
        </w:rPr>
        <w:t xml:space="preserve">Письмо Департамента общего образования </w:t>
      </w:r>
      <w:proofErr w:type="spellStart"/>
      <w:r w:rsidRPr="00496A76">
        <w:rPr>
          <w:color w:val="auto"/>
          <w:sz w:val="20"/>
          <w:szCs w:val="20"/>
        </w:rPr>
        <w:t>Минобрнауки</w:t>
      </w:r>
      <w:proofErr w:type="spellEnd"/>
      <w:r w:rsidRPr="00496A76">
        <w:rPr>
          <w:color w:val="auto"/>
          <w:sz w:val="20"/>
          <w:szCs w:val="20"/>
        </w:rPr>
        <w:t xml:space="preserve"> России от 12 мая 2011 г. № 03-296</w:t>
      </w:r>
    </w:p>
    <w:p w:rsidR="00F56BA0" w:rsidRDefault="00F56BA0" w:rsidP="007C494B">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0E4F0E"/>
    <w:multiLevelType w:val="hybridMultilevel"/>
    <w:tmpl w:val="22E61A48"/>
    <w:lvl w:ilvl="0" w:tplc="5B0C3AE0">
      <w:start w:val="1"/>
      <w:numFmt w:val="bullet"/>
      <w:lvlText w:val=""/>
      <w:lvlJc w:val="left"/>
      <w:pPr>
        <w:tabs>
          <w:tab w:val="num" w:pos="-75"/>
        </w:tabs>
        <w:ind w:left="720" w:hanging="360"/>
      </w:pPr>
      <w:rPr>
        <w:rFonts w:ascii="Symbol" w:hAnsi="Symbol" w:hint="default"/>
        <w:u w:color="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C72DE6"/>
    <w:multiLevelType w:val="hybridMultilevel"/>
    <w:tmpl w:val="01EAEEB4"/>
    <w:lvl w:ilvl="0" w:tplc="5B0C3AE0">
      <w:start w:val="1"/>
      <w:numFmt w:val="bullet"/>
      <w:lvlText w:val=""/>
      <w:lvlJc w:val="left"/>
      <w:pPr>
        <w:tabs>
          <w:tab w:val="num" w:pos="-75"/>
        </w:tabs>
        <w:ind w:left="720" w:hanging="360"/>
      </w:pPr>
      <w:rPr>
        <w:rFonts w:ascii="Symbol" w:hAnsi="Symbol" w:hint="default"/>
        <w:u w:color="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05317D"/>
    <w:multiLevelType w:val="hybridMultilevel"/>
    <w:tmpl w:val="9D2E8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EA6019"/>
    <w:multiLevelType w:val="hybridMultilevel"/>
    <w:tmpl w:val="CCD49768"/>
    <w:lvl w:ilvl="0" w:tplc="5B0C3AE0">
      <w:start w:val="1"/>
      <w:numFmt w:val="bullet"/>
      <w:lvlText w:val=""/>
      <w:lvlJc w:val="left"/>
      <w:pPr>
        <w:tabs>
          <w:tab w:val="num" w:pos="-75"/>
        </w:tabs>
        <w:ind w:left="720" w:hanging="360"/>
      </w:pPr>
      <w:rPr>
        <w:rFonts w:ascii="Symbol" w:hAnsi="Symbol" w:hint="default"/>
        <w:u w:color="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663FDE"/>
    <w:multiLevelType w:val="hybridMultilevel"/>
    <w:tmpl w:val="F18E93B4"/>
    <w:lvl w:ilvl="0" w:tplc="5B0C3AE0">
      <w:start w:val="1"/>
      <w:numFmt w:val="bullet"/>
      <w:lvlText w:val=""/>
      <w:lvlJc w:val="left"/>
      <w:pPr>
        <w:tabs>
          <w:tab w:val="num" w:pos="-75"/>
        </w:tabs>
        <w:ind w:left="720" w:hanging="360"/>
      </w:pPr>
      <w:rPr>
        <w:rFonts w:ascii="Symbol" w:hAnsi="Symbol" w:hint="default"/>
        <w:u w:color="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13593E"/>
    <w:multiLevelType w:val="hybridMultilevel"/>
    <w:tmpl w:val="EF866FCE"/>
    <w:lvl w:ilvl="0" w:tplc="5B0C3AE0">
      <w:start w:val="1"/>
      <w:numFmt w:val="bullet"/>
      <w:lvlText w:val=""/>
      <w:lvlJc w:val="left"/>
      <w:pPr>
        <w:tabs>
          <w:tab w:val="num" w:pos="-75"/>
        </w:tabs>
        <w:ind w:left="720" w:hanging="360"/>
      </w:pPr>
      <w:rPr>
        <w:rFonts w:ascii="Symbol" w:hAnsi="Symbol" w:hint="default"/>
        <w:u w:color="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footnotePr>
    <w:footnote w:id="0"/>
    <w:footnote w:id="1"/>
  </w:footnotePr>
  <w:endnotePr>
    <w:endnote w:id="0"/>
    <w:endnote w:id="1"/>
  </w:endnotePr>
  <w:compat>
    <w:useFELayout/>
  </w:compat>
  <w:rsids>
    <w:rsidRoot w:val="007C494B"/>
    <w:rsid w:val="00006773"/>
    <w:rsid w:val="00020B65"/>
    <w:rsid w:val="000A369D"/>
    <w:rsid w:val="000D454C"/>
    <w:rsid w:val="001D0CC1"/>
    <w:rsid w:val="00204AD7"/>
    <w:rsid w:val="00272AD5"/>
    <w:rsid w:val="0028299F"/>
    <w:rsid w:val="002A2C5F"/>
    <w:rsid w:val="002E2A02"/>
    <w:rsid w:val="0032412D"/>
    <w:rsid w:val="0038131C"/>
    <w:rsid w:val="00417EBB"/>
    <w:rsid w:val="00470513"/>
    <w:rsid w:val="004B5794"/>
    <w:rsid w:val="004C21C2"/>
    <w:rsid w:val="005729B2"/>
    <w:rsid w:val="00597F23"/>
    <w:rsid w:val="007C494B"/>
    <w:rsid w:val="0085018B"/>
    <w:rsid w:val="008760D5"/>
    <w:rsid w:val="008D5BDF"/>
    <w:rsid w:val="00991187"/>
    <w:rsid w:val="009C747D"/>
    <w:rsid w:val="00A20FF0"/>
    <w:rsid w:val="00A862EA"/>
    <w:rsid w:val="00B36553"/>
    <w:rsid w:val="00C62108"/>
    <w:rsid w:val="00CC7FB5"/>
    <w:rsid w:val="00CE1361"/>
    <w:rsid w:val="00D12203"/>
    <w:rsid w:val="00D13326"/>
    <w:rsid w:val="00D345DF"/>
    <w:rsid w:val="00D42519"/>
    <w:rsid w:val="00D81AF5"/>
    <w:rsid w:val="00DB6DB2"/>
    <w:rsid w:val="00E25B5A"/>
    <w:rsid w:val="00F56BA0"/>
    <w:rsid w:val="00F63BD6"/>
    <w:rsid w:val="00F660D8"/>
    <w:rsid w:val="00F7010A"/>
    <w:rsid w:val="00FD7358"/>
    <w:rsid w:val="00FF6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1F"/>
  </w:style>
  <w:style w:type="paragraph" w:styleId="2">
    <w:name w:val="heading 2"/>
    <w:basedOn w:val="a"/>
    <w:next w:val="a0"/>
    <w:link w:val="20"/>
    <w:qFormat/>
    <w:rsid w:val="007C494B"/>
    <w:pPr>
      <w:keepNext/>
      <w:keepLines/>
      <w:tabs>
        <w:tab w:val="num" w:pos="576"/>
      </w:tabs>
      <w:suppressAutoHyphens/>
      <w:spacing w:before="200" w:after="0"/>
      <w:ind w:left="576" w:hanging="576"/>
      <w:outlineLvl w:val="1"/>
    </w:pPr>
    <w:rPr>
      <w:rFonts w:ascii="Cambria" w:eastAsia="SimSun" w:hAnsi="Cambria" w:cs="font300"/>
      <w:b/>
      <w:bCs/>
      <w:color w:val="4F81BD"/>
      <w:sz w:val="26"/>
      <w:szCs w:val="26"/>
      <w:lang w:eastAsia="ar-SA"/>
    </w:rPr>
  </w:style>
  <w:style w:type="paragraph" w:styleId="4">
    <w:name w:val="heading 4"/>
    <w:basedOn w:val="a"/>
    <w:next w:val="a"/>
    <w:link w:val="40"/>
    <w:qFormat/>
    <w:rsid w:val="007C494B"/>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C494B"/>
    <w:rPr>
      <w:rFonts w:ascii="Cambria" w:eastAsia="SimSun" w:hAnsi="Cambria" w:cs="font300"/>
      <w:b/>
      <w:bCs/>
      <w:color w:val="4F81BD"/>
      <w:sz w:val="26"/>
      <w:szCs w:val="26"/>
      <w:lang w:eastAsia="ar-SA"/>
    </w:rPr>
  </w:style>
  <w:style w:type="character" w:customStyle="1" w:styleId="40">
    <w:name w:val="Заголовок 4 Знак"/>
    <w:basedOn w:val="a1"/>
    <w:link w:val="4"/>
    <w:rsid w:val="007C494B"/>
    <w:rPr>
      <w:rFonts w:ascii="Times New Roman" w:eastAsia="Times New Roman" w:hAnsi="Times New Roman" w:cs="Times New Roman"/>
      <w:b/>
      <w:bCs/>
      <w:sz w:val="28"/>
      <w:szCs w:val="28"/>
    </w:rPr>
  </w:style>
  <w:style w:type="character" w:customStyle="1" w:styleId="a4">
    <w:name w:val="Основной текст Знак"/>
    <w:rsid w:val="007C494B"/>
    <w:rPr>
      <w:rFonts w:ascii="Times New Roman" w:hAnsi="Times New Roman"/>
    </w:rPr>
  </w:style>
  <w:style w:type="paragraph" w:styleId="a0">
    <w:name w:val="Body Text"/>
    <w:basedOn w:val="a"/>
    <w:link w:val="1"/>
    <w:rsid w:val="007C494B"/>
    <w:pPr>
      <w:suppressAutoHyphens/>
      <w:spacing w:after="120" w:line="360" w:lineRule="auto"/>
    </w:pPr>
    <w:rPr>
      <w:rFonts w:ascii="Times New Roman" w:eastAsia="SimSun" w:hAnsi="Times New Roman" w:cs="font300"/>
      <w:lang w:eastAsia="ar-SA"/>
    </w:rPr>
  </w:style>
  <w:style w:type="character" w:customStyle="1" w:styleId="1">
    <w:name w:val="Основной текст Знак1"/>
    <w:basedOn w:val="a1"/>
    <w:link w:val="a0"/>
    <w:rsid w:val="007C494B"/>
    <w:rPr>
      <w:rFonts w:ascii="Times New Roman" w:eastAsia="SimSun" w:hAnsi="Times New Roman" w:cs="font300"/>
      <w:lang w:eastAsia="ar-SA"/>
    </w:rPr>
  </w:style>
  <w:style w:type="paragraph" w:customStyle="1" w:styleId="10">
    <w:name w:val="Абзац списка1"/>
    <w:basedOn w:val="a"/>
    <w:rsid w:val="007C494B"/>
    <w:pPr>
      <w:suppressAutoHyphens/>
      <w:ind w:left="720"/>
    </w:pPr>
    <w:rPr>
      <w:rFonts w:ascii="Calibri" w:eastAsia="SimSun" w:hAnsi="Calibri" w:cs="font300"/>
      <w:lang w:eastAsia="ar-SA"/>
    </w:rPr>
  </w:style>
  <w:style w:type="paragraph" w:customStyle="1" w:styleId="3">
    <w:name w:val="Основной текст3"/>
    <w:basedOn w:val="a"/>
    <w:rsid w:val="007C494B"/>
    <w:pPr>
      <w:widowControl w:val="0"/>
      <w:shd w:val="clear" w:color="auto" w:fill="FFFFFF"/>
      <w:suppressAutoHyphens/>
      <w:spacing w:after="0" w:line="298" w:lineRule="exact"/>
    </w:pPr>
    <w:rPr>
      <w:rFonts w:ascii="Times New Roman" w:eastAsia="Times New Roman" w:hAnsi="Times New Roman" w:cs="Times New Roman"/>
      <w:spacing w:val="3"/>
      <w:sz w:val="21"/>
      <w:szCs w:val="21"/>
      <w:lang w:eastAsia="ar-SA"/>
    </w:rPr>
  </w:style>
  <w:style w:type="paragraph" w:customStyle="1" w:styleId="Default">
    <w:name w:val="Default"/>
    <w:rsid w:val="007C494B"/>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ConsPlusNormal">
    <w:name w:val="ConsPlusNormal"/>
    <w:rsid w:val="007C49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7C494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rsid w:val="007C494B"/>
    <w:pPr>
      <w:spacing w:before="100" w:beforeAutospacing="1" w:after="100" w:afterAutospacing="1" w:line="240" w:lineRule="auto"/>
      <w:jc w:val="center"/>
    </w:pPr>
    <w:rPr>
      <w:rFonts w:ascii="Arial" w:eastAsia="Times New Roman" w:hAnsi="Arial" w:cs="Arial"/>
      <w:color w:val="77787B"/>
      <w:sz w:val="18"/>
      <w:szCs w:val="18"/>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7"/>
    <w:semiHidden/>
    <w:rsid w:val="007C494B"/>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6"/>
    <w:semiHidden/>
    <w:rsid w:val="007C494B"/>
    <w:rPr>
      <w:rFonts w:ascii="Times New Roman" w:eastAsia="Times New Roman" w:hAnsi="Times New Roman" w:cs="Times New Roman"/>
      <w:sz w:val="20"/>
      <w:szCs w:val="20"/>
    </w:rPr>
  </w:style>
  <w:style w:type="character" w:styleId="a8">
    <w:name w:val="footnote reference"/>
    <w:aliases w:val="Знак сноски-FN,Ciae niinee-FN"/>
    <w:semiHidden/>
    <w:rsid w:val="007C494B"/>
    <w:rPr>
      <w:vertAlign w:val="superscript"/>
    </w:rPr>
  </w:style>
  <w:style w:type="paragraph" w:styleId="a9">
    <w:name w:val="footer"/>
    <w:basedOn w:val="a"/>
    <w:link w:val="aa"/>
    <w:rsid w:val="007C49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7C494B"/>
    <w:rPr>
      <w:rFonts w:ascii="Times New Roman" w:eastAsia="Times New Roman" w:hAnsi="Times New Roman" w:cs="Times New Roman"/>
      <w:sz w:val="24"/>
      <w:szCs w:val="24"/>
    </w:rPr>
  </w:style>
  <w:style w:type="paragraph" w:styleId="30">
    <w:name w:val="Body Text 3"/>
    <w:basedOn w:val="a"/>
    <w:link w:val="31"/>
    <w:rsid w:val="007C494B"/>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1"/>
    <w:link w:val="30"/>
    <w:rsid w:val="007C494B"/>
    <w:rPr>
      <w:rFonts w:ascii="Times New Roman" w:eastAsia="Times New Roman" w:hAnsi="Times New Roman" w:cs="Times New Roman"/>
      <w:sz w:val="16"/>
      <w:szCs w:val="16"/>
    </w:rPr>
  </w:style>
  <w:style w:type="paragraph" w:styleId="21">
    <w:name w:val="Body Text Indent 2"/>
    <w:basedOn w:val="a"/>
    <w:link w:val="22"/>
    <w:rsid w:val="007C494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7C494B"/>
    <w:rPr>
      <w:rFonts w:ascii="Times New Roman" w:eastAsia="Times New Roman" w:hAnsi="Times New Roman" w:cs="Times New Roman"/>
      <w:sz w:val="24"/>
      <w:szCs w:val="24"/>
    </w:rPr>
  </w:style>
  <w:style w:type="character" w:styleId="ab">
    <w:name w:val="page number"/>
    <w:basedOn w:val="a1"/>
    <w:rsid w:val="007C494B"/>
  </w:style>
  <w:style w:type="character" w:customStyle="1" w:styleId="ac">
    <w:name w:val="Основной текст_"/>
    <w:basedOn w:val="a1"/>
    <w:link w:val="25"/>
    <w:rsid w:val="00272AD5"/>
    <w:rPr>
      <w:rFonts w:ascii="Times New Roman" w:eastAsia="Times New Roman" w:hAnsi="Times New Roman" w:cs="Times New Roman"/>
      <w:shd w:val="clear" w:color="auto" w:fill="FFFFFF"/>
    </w:rPr>
  </w:style>
  <w:style w:type="paragraph" w:customStyle="1" w:styleId="25">
    <w:name w:val="Основной текст25"/>
    <w:basedOn w:val="a"/>
    <w:link w:val="ac"/>
    <w:rsid w:val="00272AD5"/>
    <w:pPr>
      <w:shd w:val="clear" w:color="auto" w:fill="FFFFFF"/>
      <w:spacing w:after="300" w:line="269" w:lineRule="exact"/>
      <w:ind w:hanging="780"/>
    </w:pPr>
    <w:rPr>
      <w:rFonts w:ascii="Times New Roman" w:eastAsia="Times New Roman" w:hAnsi="Times New Roman" w:cs="Times New Roman"/>
    </w:rPr>
  </w:style>
  <w:style w:type="paragraph" w:styleId="ad">
    <w:name w:val="No Spacing"/>
    <w:uiPriority w:val="1"/>
    <w:qFormat/>
    <w:rsid w:val="0085018B"/>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dc:creator>
  <cp:lastModifiedBy>lord</cp:lastModifiedBy>
  <cp:revision>3</cp:revision>
  <cp:lastPrinted>2021-07-26T04:20:00Z</cp:lastPrinted>
  <dcterms:created xsi:type="dcterms:W3CDTF">2021-07-09T08:07:00Z</dcterms:created>
  <dcterms:modified xsi:type="dcterms:W3CDTF">2021-07-26T04:24:00Z</dcterms:modified>
</cp:coreProperties>
</file>